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2A1" w:rsidRDefault="003762A1" w:rsidP="003762A1">
      <w:pPr>
        <w:spacing w:after="0" w:line="240" w:lineRule="auto"/>
        <w:jc w:val="center"/>
        <w:rPr>
          <w:rFonts w:ascii="Times New Roman" w:hAnsi="Times New Roman" w:cs="Times New Roman"/>
          <w:b/>
          <w:bCs/>
          <w:sz w:val="24"/>
          <w:szCs w:val="24"/>
        </w:rPr>
      </w:pPr>
      <w:bookmarkStart w:id="0" w:name="_Hlk75341635"/>
      <w:r>
        <w:rPr>
          <w:rFonts w:ascii="Times New Roman" w:hAnsi="Times New Roman" w:cs="Times New Roman"/>
          <w:b/>
          <w:sz w:val="24"/>
          <w:szCs w:val="24"/>
        </w:rPr>
        <w:t>AN ANALYSIS OF UNIVERSITY STUDENTS’ ABILITY ON PICTURE-CUED STORY-TELLING IN SPEAKING SKILL (A DESCRIPTIVE STUDY AT ENGLISH EDUCATION DEPARTMENT).</w:t>
      </w:r>
    </w:p>
    <w:p w:rsidR="003762A1" w:rsidRDefault="003762A1" w:rsidP="003762A1">
      <w:pPr>
        <w:spacing w:after="0" w:line="240" w:lineRule="auto"/>
        <w:jc w:val="center"/>
        <w:rPr>
          <w:rFonts w:ascii="Times New Roman" w:hAnsi="Times New Roman" w:cs="Times New Roman"/>
          <w:b/>
          <w:bCs/>
          <w:sz w:val="24"/>
          <w:szCs w:val="24"/>
        </w:rPr>
      </w:pPr>
    </w:p>
    <w:p w:rsidR="003762A1" w:rsidRDefault="003762A1" w:rsidP="003762A1">
      <w:pPr>
        <w:spacing w:line="360" w:lineRule="auto"/>
        <w:ind w:firstLine="720"/>
        <w:jc w:val="center"/>
        <w:rPr>
          <w:rFonts w:ascii="Times New Roman" w:hAnsi="Times New Roman" w:cs="Times New Roman"/>
          <w:b/>
          <w:bCs/>
          <w:sz w:val="24"/>
          <w:szCs w:val="24"/>
          <w:lang w:val="en-US"/>
        </w:rPr>
      </w:pPr>
    </w:p>
    <w:p w:rsidR="003762A1" w:rsidRDefault="003762A1" w:rsidP="003762A1">
      <w:pPr>
        <w:spacing w:line="360" w:lineRule="auto"/>
        <w:ind w:firstLine="720"/>
        <w:jc w:val="center"/>
        <w:rPr>
          <w:rFonts w:ascii="Times New Roman" w:hAnsi="Times New Roman" w:cs="Times New Roman"/>
          <w:b/>
          <w:bCs/>
          <w:sz w:val="24"/>
          <w:szCs w:val="24"/>
          <w:lang w:val="en-US"/>
        </w:rPr>
      </w:pPr>
    </w:p>
    <w:p w:rsidR="003762A1" w:rsidRDefault="003762A1" w:rsidP="003762A1">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UNDERGRADUATE THESIS</w:t>
      </w:r>
    </w:p>
    <w:p w:rsidR="003762A1" w:rsidRDefault="003762A1" w:rsidP="003762A1">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Submitted to the English Department of the University of Serambi Mekkah as a fulfillment for the degree of Sarjana Pendidikan</w:t>
      </w:r>
    </w:p>
    <w:p w:rsidR="003762A1" w:rsidRDefault="003762A1" w:rsidP="003762A1">
      <w:pPr>
        <w:spacing w:line="360" w:lineRule="auto"/>
        <w:rPr>
          <w:rFonts w:ascii="Times New Roman" w:hAnsi="Times New Roman" w:cs="Times New Roman"/>
          <w:b/>
          <w:bCs/>
          <w:sz w:val="24"/>
          <w:szCs w:val="24"/>
          <w:lang w:val="en-US"/>
        </w:rPr>
      </w:pPr>
    </w:p>
    <w:p w:rsidR="003762A1" w:rsidRPr="005F669F" w:rsidRDefault="003762A1" w:rsidP="003762A1">
      <w:pPr>
        <w:spacing w:line="360" w:lineRule="auto"/>
        <w:rPr>
          <w:rFonts w:ascii="Times New Roman" w:hAnsi="Times New Roman" w:cs="Times New Roman"/>
          <w:b/>
          <w:bCs/>
          <w:sz w:val="24"/>
          <w:szCs w:val="24"/>
          <w:lang w:val="en-US"/>
        </w:rPr>
      </w:pPr>
    </w:p>
    <w:p w:rsidR="003762A1" w:rsidRPr="003762A1" w:rsidRDefault="003762A1" w:rsidP="003762A1">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RIZKI ELVIANDARI</w:t>
      </w:r>
    </w:p>
    <w:p w:rsidR="003762A1" w:rsidRPr="003762A1" w:rsidRDefault="003762A1" w:rsidP="003762A1">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t>NPM. 171108001</w:t>
      </w:r>
      <w:r>
        <w:rPr>
          <w:rFonts w:ascii="Times New Roman" w:hAnsi="Times New Roman" w:cs="Times New Roman"/>
          <w:b/>
          <w:bCs/>
          <w:sz w:val="24"/>
          <w:szCs w:val="24"/>
          <w:lang w:val="en-US"/>
        </w:rPr>
        <w:t>1</w:t>
      </w:r>
    </w:p>
    <w:p w:rsidR="003762A1" w:rsidRDefault="003762A1" w:rsidP="003762A1">
      <w:pPr>
        <w:spacing w:after="0" w:line="360" w:lineRule="auto"/>
        <w:jc w:val="center"/>
        <w:rPr>
          <w:rFonts w:ascii="Times New Roman" w:hAnsi="Times New Roman" w:cs="Times New Roman"/>
          <w:b/>
          <w:bCs/>
          <w:sz w:val="24"/>
          <w:szCs w:val="24"/>
          <w:lang w:val="en-US"/>
        </w:rPr>
      </w:pPr>
    </w:p>
    <w:p w:rsidR="003762A1" w:rsidRDefault="00BE1708" w:rsidP="00BE1708">
      <w:pPr>
        <w:spacing w:line="360" w:lineRule="auto"/>
        <w:jc w:val="center"/>
        <w:rPr>
          <w:rFonts w:ascii="Times New Roman" w:hAnsi="Times New Roman" w:cs="Times New Roman"/>
          <w:b/>
          <w:bCs/>
          <w:sz w:val="24"/>
          <w:szCs w:val="24"/>
          <w:lang w:val="en-US"/>
        </w:rPr>
      </w:pPr>
      <w:r>
        <w:rPr>
          <w:noProof/>
          <w:lang w:eastAsia="id-ID"/>
        </w:rPr>
        <w:drawing>
          <wp:inline distT="0" distB="0" distL="0" distR="0" wp14:anchorId="50FD99E9" wp14:editId="2C065A16">
            <wp:extent cx="1495425" cy="162877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628775"/>
                    </a:xfrm>
                    <a:prstGeom prst="rect">
                      <a:avLst/>
                    </a:prstGeom>
                    <a:noFill/>
                    <a:ln>
                      <a:noFill/>
                    </a:ln>
                  </pic:spPr>
                </pic:pic>
              </a:graphicData>
            </a:graphic>
          </wp:inline>
        </w:drawing>
      </w:r>
    </w:p>
    <w:p w:rsidR="003762A1" w:rsidRPr="005F669F" w:rsidRDefault="003762A1" w:rsidP="003762A1">
      <w:pPr>
        <w:spacing w:line="360" w:lineRule="auto"/>
        <w:rPr>
          <w:rFonts w:ascii="Times New Roman" w:hAnsi="Times New Roman" w:cs="Times New Roman"/>
          <w:b/>
          <w:bCs/>
          <w:sz w:val="24"/>
          <w:szCs w:val="24"/>
          <w:lang w:val="en-US"/>
        </w:rPr>
      </w:pPr>
    </w:p>
    <w:bookmarkEnd w:id="0"/>
    <w:p w:rsidR="003762A1" w:rsidRDefault="003762A1" w:rsidP="003762A1">
      <w:pPr>
        <w:spacing w:line="360" w:lineRule="auto"/>
        <w:jc w:val="center"/>
      </w:pPr>
    </w:p>
    <w:p w:rsidR="003762A1" w:rsidRDefault="003762A1" w:rsidP="003762A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ENGLISH LANGUAGE STUDY PROGRAM</w:t>
      </w:r>
    </w:p>
    <w:p w:rsidR="003762A1" w:rsidRDefault="003762A1" w:rsidP="003762A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FACULTY OF TEACHER TRAINING AND EDUCATION</w:t>
      </w:r>
    </w:p>
    <w:p w:rsidR="003762A1" w:rsidRDefault="003762A1" w:rsidP="003762A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THE UNIVERSITY OF SERAMBI MEKKAH </w:t>
      </w:r>
    </w:p>
    <w:p w:rsidR="003762A1" w:rsidRDefault="003762A1" w:rsidP="003762A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BANDA ACEH </w:t>
      </w:r>
    </w:p>
    <w:p w:rsidR="003762A1" w:rsidRPr="005F669F" w:rsidRDefault="003762A1" w:rsidP="003762A1">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2022</w:t>
      </w:r>
    </w:p>
    <w:p w:rsidR="00BE1708" w:rsidRDefault="00BE1708">
      <w:pPr>
        <w:rPr>
          <w:rFonts w:ascii="Times New Roman" w:hAnsi="Times New Roman" w:cs="Times New Roman"/>
          <w:b/>
          <w:sz w:val="24"/>
          <w:szCs w:val="24"/>
          <w:lang w:val="en-US"/>
        </w:rPr>
      </w:pPr>
      <w:bookmarkStart w:id="1" w:name="_GoBack"/>
      <w:r>
        <w:rPr>
          <w:rFonts w:ascii="Times New Roman" w:hAnsi="Times New Roman" w:cs="Times New Roman"/>
          <w:b/>
          <w:noProof/>
          <w:sz w:val="24"/>
          <w:szCs w:val="24"/>
          <w:lang w:eastAsia="id-ID"/>
        </w:rPr>
        <w:lastRenderedPageBreak/>
        <w:drawing>
          <wp:anchor distT="0" distB="0" distL="114300" distR="114300" simplePos="0" relativeHeight="251672576" behindDoc="1" locked="0" layoutInCell="1" allowOverlap="1" wp14:anchorId="34A9D643" wp14:editId="728DA5C6">
            <wp:simplePos x="0" y="0"/>
            <wp:positionH relativeFrom="column">
              <wp:posOffset>-1290079</wp:posOffset>
            </wp:positionH>
            <wp:positionV relativeFrom="paragraph">
              <wp:posOffset>-1447450</wp:posOffset>
            </wp:positionV>
            <wp:extent cx="7562850" cy="10687050"/>
            <wp:effectExtent l="0" t="0" r="0" b="0"/>
            <wp:wrapNone/>
            <wp:docPr id="2" name="Picture 2" descr="C:\Users\SNADA5\Downloads\cover sementara\2024-10-08-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ADA5\Downloads\cover sementara\2024-10-08-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Pr>
          <w:rFonts w:ascii="Times New Roman" w:hAnsi="Times New Roman" w:cs="Times New Roman"/>
          <w:b/>
          <w:sz w:val="24"/>
          <w:szCs w:val="24"/>
          <w:lang w:val="en-US"/>
        </w:rPr>
        <w:br w:type="page"/>
      </w:r>
    </w:p>
    <w:p w:rsidR="00BE1708" w:rsidRDefault="00BE1708">
      <w:pPr>
        <w:rPr>
          <w:rFonts w:ascii="Times New Roman" w:hAnsi="Times New Roman" w:cs="Times New Roman"/>
          <w:b/>
          <w:sz w:val="24"/>
          <w:szCs w:val="24"/>
          <w:lang w:val="en-US"/>
        </w:rPr>
      </w:pPr>
      <w:r>
        <w:rPr>
          <w:rFonts w:ascii="Times New Roman" w:hAnsi="Times New Roman" w:cs="Times New Roman"/>
          <w:b/>
          <w:noProof/>
          <w:sz w:val="24"/>
          <w:szCs w:val="24"/>
          <w:lang w:eastAsia="id-ID"/>
        </w:rPr>
        <w:drawing>
          <wp:anchor distT="0" distB="0" distL="114300" distR="114300" simplePos="0" relativeHeight="251671552" behindDoc="1" locked="0" layoutInCell="1" allowOverlap="1" wp14:anchorId="639AE42E" wp14:editId="4830B744">
            <wp:simplePos x="0" y="0"/>
            <wp:positionH relativeFrom="column">
              <wp:posOffset>-1446530</wp:posOffset>
            </wp:positionH>
            <wp:positionV relativeFrom="paragraph">
              <wp:posOffset>-1321435</wp:posOffset>
            </wp:positionV>
            <wp:extent cx="7562850" cy="10687050"/>
            <wp:effectExtent l="0" t="0" r="0" b="0"/>
            <wp:wrapNone/>
            <wp:docPr id="4" name="Picture 4" descr="C:\Users\SNADA5\Downloads\cover sementara\2024-10-0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ADA5\Downloads\cover sementara\2024-10-08-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en-US"/>
        </w:rPr>
        <w:br w:type="page"/>
      </w:r>
    </w:p>
    <w:p w:rsidR="00BE1708" w:rsidRDefault="00BE1708">
      <w:pPr>
        <w:rPr>
          <w:rFonts w:ascii="Times New Roman" w:hAnsi="Times New Roman" w:cs="Times New Roman"/>
          <w:b/>
          <w:sz w:val="24"/>
          <w:szCs w:val="24"/>
          <w:lang w:val="en-US"/>
        </w:rPr>
      </w:pPr>
      <w:r>
        <w:rPr>
          <w:rFonts w:ascii="Times New Roman" w:hAnsi="Times New Roman" w:cs="Times New Roman"/>
          <w:b/>
          <w:noProof/>
          <w:sz w:val="24"/>
          <w:szCs w:val="24"/>
          <w:lang w:eastAsia="id-ID"/>
        </w:rPr>
        <w:drawing>
          <wp:anchor distT="0" distB="0" distL="114300" distR="114300" simplePos="0" relativeHeight="251670528" behindDoc="1" locked="0" layoutInCell="1" allowOverlap="1" wp14:anchorId="3597094E" wp14:editId="7E4CCE7F">
            <wp:simplePos x="0" y="0"/>
            <wp:positionH relativeFrom="column">
              <wp:posOffset>-1258198</wp:posOffset>
            </wp:positionH>
            <wp:positionV relativeFrom="paragraph">
              <wp:posOffset>-1416182</wp:posOffset>
            </wp:positionV>
            <wp:extent cx="7562850" cy="10687050"/>
            <wp:effectExtent l="0" t="0" r="0" b="0"/>
            <wp:wrapNone/>
            <wp:docPr id="5" name="Picture 5" descr="C:\Users\SNADA5\Downloads\cover sementara\2024-10-08-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NADA5\Downloads\cover sementara\2024-10-08-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en-US"/>
        </w:rPr>
        <w:br w:type="page"/>
      </w:r>
    </w:p>
    <w:p w:rsidR="003762A1" w:rsidRDefault="003762A1" w:rsidP="003762A1">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PERSONAL STATEMENT</w:t>
      </w:r>
    </w:p>
    <w:p w:rsidR="003762A1" w:rsidRDefault="003762A1" w:rsidP="003762A1">
      <w:pPr>
        <w:spacing w:line="360" w:lineRule="auto"/>
        <w:jc w:val="center"/>
        <w:rPr>
          <w:rFonts w:ascii="Times New Roman" w:hAnsi="Times New Roman" w:cs="Times New Roman"/>
          <w:b/>
          <w:sz w:val="24"/>
          <w:szCs w:val="24"/>
          <w:lang w:val="en-US"/>
        </w:rPr>
      </w:pPr>
    </w:p>
    <w:p w:rsidR="003762A1" w:rsidRDefault="003762A1" w:rsidP="003762A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Saya yang bertanda tangan di bawah ini</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2"/>
        <w:gridCol w:w="6086"/>
      </w:tblGrid>
      <w:tr w:rsidR="003762A1" w:rsidTr="003762A1">
        <w:tc>
          <w:tcPr>
            <w:tcW w:w="2178" w:type="dxa"/>
          </w:tcPr>
          <w:p w:rsidR="003762A1" w:rsidRDefault="003762A1" w:rsidP="003762A1">
            <w:pPr>
              <w:spacing w:line="360" w:lineRule="auto"/>
              <w:jc w:val="both"/>
              <w:rPr>
                <w:rFonts w:ascii="Times New Roman" w:hAnsi="Times New Roman" w:cs="Times New Roman"/>
                <w:sz w:val="24"/>
                <w:szCs w:val="24"/>
              </w:rPr>
            </w:pPr>
            <w:r>
              <w:rPr>
                <w:rFonts w:ascii="Times New Roman" w:hAnsi="Times New Roman" w:cs="Times New Roman"/>
                <w:sz w:val="24"/>
                <w:szCs w:val="24"/>
              </w:rPr>
              <w:t>Nama</w:t>
            </w:r>
          </w:p>
        </w:tc>
        <w:tc>
          <w:tcPr>
            <w:tcW w:w="6543" w:type="dxa"/>
          </w:tcPr>
          <w:p w:rsidR="003762A1" w:rsidRPr="001674E6" w:rsidRDefault="001674E6" w:rsidP="003762A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Rizki Elviandari</w:t>
            </w:r>
          </w:p>
        </w:tc>
      </w:tr>
      <w:tr w:rsidR="003762A1" w:rsidTr="003762A1">
        <w:tc>
          <w:tcPr>
            <w:tcW w:w="2178" w:type="dxa"/>
          </w:tcPr>
          <w:p w:rsidR="003762A1" w:rsidRDefault="003762A1" w:rsidP="003762A1">
            <w:pPr>
              <w:spacing w:line="360" w:lineRule="auto"/>
              <w:jc w:val="both"/>
              <w:rPr>
                <w:rFonts w:ascii="Times New Roman" w:hAnsi="Times New Roman" w:cs="Times New Roman"/>
                <w:sz w:val="24"/>
                <w:szCs w:val="24"/>
              </w:rPr>
            </w:pPr>
            <w:r>
              <w:rPr>
                <w:rFonts w:ascii="Times New Roman" w:hAnsi="Times New Roman" w:cs="Times New Roman"/>
                <w:sz w:val="24"/>
                <w:szCs w:val="24"/>
              </w:rPr>
              <w:t>NPM</w:t>
            </w:r>
          </w:p>
        </w:tc>
        <w:tc>
          <w:tcPr>
            <w:tcW w:w="6543" w:type="dxa"/>
          </w:tcPr>
          <w:p w:rsidR="003762A1" w:rsidRPr="001674E6" w:rsidRDefault="001674E6" w:rsidP="003762A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17110800</w:t>
            </w:r>
            <w:r>
              <w:rPr>
                <w:rFonts w:ascii="Times New Roman" w:hAnsi="Times New Roman" w:cs="Times New Roman"/>
                <w:sz w:val="24"/>
                <w:szCs w:val="24"/>
                <w:lang w:val="en-US"/>
              </w:rPr>
              <w:t>11</w:t>
            </w:r>
          </w:p>
        </w:tc>
      </w:tr>
      <w:tr w:rsidR="003762A1" w:rsidTr="003762A1">
        <w:tc>
          <w:tcPr>
            <w:tcW w:w="2178" w:type="dxa"/>
          </w:tcPr>
          <w:p w:rsidR="003762A1" w:rsidRDefault="003762A1" w:rsidP="003762A1">
            <w:pPr>
              <w:spacing w:line="360" w:lineRule="auto"/>
              <w:jc w:val="both"/>
              <w:rPr>
                <w:rFonts w:ascii="Times New Roman" w:hAnsi="Times New Roman" w:cs="Times New Roman"/>
                <w:sz w:val="24"/>
                <w:szCs w:val="24"/>
              </w:rPr>
            </w:pPr>
            <w:r>
              <w:rPr>
                <w:rFonts w:ascii="Times New Roman" w:hAnsi="Times New Roman" w:cs="Times New Roman"/>
                <w:sz w:val="24"/>
                <w:szCs w:val="24"/>
              </w:rPr>
              <w:t>Prodi</w:t>
            </w:r>
          </w:p>
        </w:tc>
        <w:tc>
          <w:tcPr>
            <w:tcW w:w="6543" w:type="dxa"/>
          </w:tcPr>
          <w:p w:rsidR="003762A1" w:rsidRDefault="003762A1" w:rsidP="003762A1">
            <w:pPr>
              <w:spacing w:line="360" w:lineRule="auto"/>
              <w:jc w:val="both"/>
              <w:rPr>
                <w:rFonts w:ascii="Times New Roman" w:hAnsi="Times New Roman" w:cs="Times New Roman"/>
                <w:sz w:val="24"/>
                <w:szCs w:val="24"/>
              </w:rPr>
            </w:pPr>
            <w:r>
              <w:rPr>
                <w:rFonts w:ascii="Times New Roman" w:hAnsi="Times New Roman" w:cs="Times New Roman"/>
                <w:sz w:val="24"/>
                <w:szCs w:val="24"/>
              </w:rPr>
              <w:t>:  Pendidikan Bahasa Inggris</w:t>
            </w:r>
          </w:p>
        </w:tc>
      </w:tr>
      <w:tr w:rsidR="003762A1" w:rsidTr="003762A1">
        <w:tc>
          <w:tcPr>
            <w:tcW w:w="2178" w:type="dxa"/>
          </w:tcPr>
          <w:p w:rsidR="003762A1" w:rsidRDefault="003762A1" w:rsidP="003762A1">
            <w:pPr>
              <w:spacing w:line="360" w:lineRule="auto"/>
              <w:jc w:val="both"/>
              <w:rPr>
                <w:rFonts w:ascii="Times New Roman" w:hAnsi="Times New Roman" w:cs="Times New Roman"/>
                <w:sz w:val="24"/>
                <w:szCs w:val="24"/>
              </w:rPr>
            </w:pPr>
            <w:r>
              <w:rPr>
                <w:rFonts w:ascii="Times New Roman" w:hAnsi="Times New Roman" w:cs="Times New Roman"/>
                <w:sz w:val="24"/>
                <w:szCs w:val="24"/>
              </w:rPr>
              <w:t>Judul Skripsi</w:t>
            </w:r>
          </w:p>
        </w:tc>
        <w:tc>
          <w:tcPr>
            <w:tcW w:w="6543" w:type="dxa"/>
          </w:tcPr>
          <w:p w:rsidR="003762A1" w:rsidRDefault="003762A1" w:rsidP="001674E6">
            <w:pPr>
              <w:spacing w:line="360" w:lineRule="auto"/>
              <w:ind w:left="252" w:hanging="252"/>
              <w:jc w:val="both"/>
              <w:rPr>
                <w:rFonts w:ascii="Times New Roman" w:hAnsi="Times New Roman" w:cs="Times New Roman"/>
                <w:sz w:val="24"/>
                <w:szCs w:val="24"/>
              </w:rPr>
            </w:pPr>
            <w:r>
              <w:rPr>
                <w:rFonts w:ascii="Times New Roman" w:hAnsi="Times New Roman" w:cs="Times New Roman"/>
                <w:sz w:val="24"/>
                <w:szCs w:val="24"/>
              </w:rPr>
              <w:t xml:space="preserve">: </w:t>
            </w:r>
            <w:r w:rsidR="001674E6" w:rsidRPr="001674E6">
              <w:rPr>
                <w:rFonts w:ascii="Times New Roman" w:hAnsi="Times New Roman" w:cs="Times New Roman"/>
                <w:sz w:val="24"/>
                <w:szCs w:val="24"/>
              </w:rPr>
              <w:t>An Analysis Of University Students’ Ability On Picture-Cued Story-Telling In Speaking Skill (A Descriptive Study At English Education Department).</w:t>
            </w:r>
          </w:p>
        </w:tc>
      </w:tr>
    </w:tbl>
    <w:p w:rsidR="003762A1" w:rsidRPr="003B1910" w:rsidRDefault="003762A1" w:rsidP="003762A1">
      <w:pPr>
        <w:spacing w:after="0"/>
        <w:jc w:val="both"/>
        <w:rPr>
          <w:rFonts w:ascii="Times New Roman" w:hAnsi="Times New Roman" w:cs="Times New Roman"/>
          <w:sz w:val="24"/>
          <w:szCs w:val="24"/>
          <w:lang w:val="en-US"/>
        </w:rPr>
      </w:pPr>
      <w:r w:rsidRPr="00BE1708">
        <w:rPr>
          <w:rFonts w:ascii="Times New Roman" w:hAnsi="Times New Roman" w:cs="Times New Roman"/>
          <w:sz w:val="24"/>
          <w:szCs w:val="24"/>
        </w:rPr>
        <w:t xml:space="preserve">dengan ini menyatakan bahwa Skripsi ini merupakan hasil karya tulis ilmiah saya sendiri, dan bukanlah merupakan karya orang lain yang pernah diajukan untuk memperoleh gelar sarjana atau dipublikasikan lewat media apapun. </w:t>
      </w:r>
      <w:r w:rsidRPr="003B1910">
        <w:rPr>
          <w:rFonts w:ascii="Times New Roman" w:hAnsi="Times New Roman" w:cs="Times New Roman"/>
          <w:sz w:val="24"/>
          <w:szCs w:val="24"/>
          <w:lang w:val="en-US"/>
        </w:rPr>
        <w:t>Adapun karya atau pendapat pihak lain yang dikutip, baik secara langsung atau tidak langsung ditulis sesuai dengan kaidah penulisan ilmiah yang berlaku.</w:t>
      </w:r>
    </w:p>
    <w:p w:rsidR="003762A1" w:rsidRDefault="003762A1" w:rsidP="003762A1">
      <w:pPr>
        <w:jc w:val="both"/>
        <w:rPr>
          <w:rFonts w:ascii="Times New Roman" w:hAnsi="Times New Roman" w:cs="Times New Roman"/>
          <w:sz w:val="24"/>
          <w:szCs w:val="24"/>
          <w:lang w:val="en-US"/>
        </w:rPr>
      </w:pPr>
      <w:r w:rsidRPr="003B1910">
        <w:rPr>
          <w:rFonts w:ascii="Times New Roman" w:hAnsi="Times New Roman" w:cs="Times New Roman"/>
          <w:sz w:val="24"/>
          <w:szCs w:val="24"/>
          <w:lang w:val="en-US"/>
        </w:rPr>
        <w:t>Pernyataan ini saya buat dengan penuh tanggung jawab dan saya bersedia menerima segala konsekuensi apapun sesuai dengan aturan dan hukum yang berlaku bilamana dikemudian hari diketahui bahwa pernyataan saya ini tidak benar.</w:t>
      </w:r>
      <w:r>
        <w:rPr>
          <w:rFonts w:ascii="Times New Roman" w:hAnsi="Times New Roman" w:cs="Times New Roman"/>
          <w:sz w:val="24"/>
          <w:szCs w:val="24"/>
          <w:lang w:val="en-US"/>
        </w:rPr>
        <w:t>.</w:t>
      </w:r>
    </w:p>
    <w:p w:rsidR="003762A1" w:rsidRDefault="003762A1" w:rsidP="003762A1">
      <w:pPr>
        <w:spacing w:after="0" w:line="360" w:lineRule="auto"/>
        <w:ind w:left="4860"/>
        <w:rPr>
          <w:rFonts w:ascii="Times New Roman" w:hAnsi="Times New Roman" w:cs="Times New Roman"/>
          <w:sz w:val="24"/>
          <w:szCs w:val="24"/>
          <w:lang w:val="en-US"/>
        </w:rPr>
      </w:pPr>
      <w:r>
        <w:rPr>
          <w:rFonts w:ascii="Times New Roman" w:hAnsi="Times New Roman" w:cs="Times New Roman"/>
          <w:sz w:val="24"/>
          <w:szCs w:val="24"/>
          <w:lang w:val="en-US"/>
        </w:rPr>
        <w:t>Banda Aceh, 17 Oktober 2022</w:t>
      </w:r>
    </w:p>
    <w:p w:rsidR="003762A1" w:rsidRDefault="003762A1" w:rsidP="003762A1">
      <w:pPr>
        <w:spacing w:line="360" w:lineRule="auto"/>
        <w:ind w:left="4860"/>
        <w:rPr>
          <w:rFonts w:ascii="Times New Roman" w:hAnsi="Times New Roman" w:cs="Times New Roman"/>
          <w:sz w:val="24"/>
          <w:szCs w:val="24"/>
          <w:lang w:val="en-US"/>
        </w:rPr>
      </w:pPr>
      <w:r>
        <w:rPr>
          <w:rFonts w:ascii="Times New Roman" w:hAnsi="Times New Roman" w:cs="Times New Roman"/>
          <w:sz w:val="24"/>
          <w:szCs w:val="24"/>
          <w:lang w:val="en-US"/>
        </w:rPr>
        <w:t>Peneliti</w:t>
      </w:r>
    </w:p>
    <w:p w:rsidR="003762A1" w:rsidRDefault="003762A1" w:rsidP="003762A1">
      <w:pPr>
        <w:spacing w:line="360" w:lineRule="auto"/>
        <w:ind w:left="5040"/>
        <w:rPr>
          <w:rFonts w:ascii="Times New Roman" w:hAnsi="Times New Roman" w:cs="Times New Roman"/>
          <w:sz w:val="24"/>
          <w:szCs w:val="24"/>
          <w:lang w:val="en-US"/>
        </w:rPr>
      </w:pPr>
    </w:p>
    <w:p w:rsidR="003762A1" w:rsidRDefault="001674E6" w:rsidP="003762A1">
      <w:pPr>
        <w:spacing w:after="0" w:line="360" w:lineRule="auto"/>
        <w:ind w:left="5040"/>
        <w:rPr>
          <w:rFonts w:ascii="Times New Roman" w:hAnsi="Times New Roman" w:cs="Times New Roman"/>
          <w:sz w:val="24"/>
          <w:szCs w:val="24"/>
          <w:lang w:val="en-US"/>
        </w:rPr>
      </w:pPr>
      <w:r>
        <w:rPr>
          <w:rFonts w:ascii="Times New Roman" w:hAnsi="Times New Roman" w:cs="Times New Roman"/>
          <w:sz w:val="24"/>
          <w:szCs w:val="24"/>
          <w:lang w:val="en-US"/>
        </w:rPr>
        <w:t>Rizki Elviandari</w:t>
      </w:r>
    </w:p>
    <w:p w:rsidR="003762A1" w:rsidRDefault="001674E6" w:rsidP="003762A1">
      <w:pPr>
        <w:spacing w:after="0" w:line="360" w:lineRule="auto"/>
        <w:ind w:left="5040"/>
        <w:rPr>
          <w:rFonts w:ascii="Times New Roman" w:hAnsi="Times New Roman" w:cs="Times New Roman"/>
          <w:sz w:val="24"/>
          <w:szCs w:val="24"/>
          <w:lang w:val="en-US"/>
        </w:rPr>
      </w:pPr>
      <w:r>
        <w:rPr>
          <w:rFonts w:ascii="Times New Roman" w:hAnsi="Times New Roman" w:cs="Times New Roman"/>
          <w:sz w:val="24"/>
          <w:szCs w:val="24"/>
          <w:lang w:val="en-US"/>
        </w:rPr>
        <w:t>NPM. 1711080011</w:t>
      </w:r>
    </w:p>
    <w:p w:rsidR="003762A1" w:rsidRDefault="003762A1" w:rsidP="003762A1">
      <w:pPr>
        <w:spacing w:after="0" w:line="360" w:lineRule="auto"/>
        <w:rPr>
          <w:rFonts w:ascii="Times New Roman" w:hAnsi="Times New Roman" w:cs="Times New Roman"/>
          <w:sz w:val="24"/>
          <w:szCs w:val="24"/>
          <w:lang w:val="en-US"/>
        </w:rPr>
      </w:pPr>
    </w:p>
    <w:p w:rsidR="003762A1" w:rsidRDefault="003762A1" w:rsidP="003762A1">
      <w:pPr>
        <w:spacing w:after="0" w:line="360" w:lineRule="auto"/>
        <w:jc w:val="center"/>
        <w:rPr>
          <w:rFonts w:ascii="Times New Roman" w:hAnsi="Times New Roman" w:cs="Times New Roman"/>
          <w:b/>
          <w:sz w:val="24"/>
          <w:szCs w:val="24"/>
          <w:lang w:val="en-US"/>
        </w:rPr>
      </w:pPr>
    </w:p>
    <w:p w:rsidR="003762A1" w:rsidRDefault="003762A1" w:rsidP="003762A1">
      <w:pPr>
        <w:spacing w:after="0" w:line="360" w:lineRule="auto"/>
        <w:jc w:val="center"/>
        <w:rPr>
          <w:rFonts w:ascii="Times New Roman" w:hAnsi="Times New Roman" w:cs="Times New Roman"/>
          <w:b/>
          <w:sz w:val="24"/>
          <w:szCs w:val="24"/>
          <w:lang w:val="en-US"/>
        </w:rPr>
      </w:pPr>
    </w:p>
    <w:p w:rsidR="003762A1" w:rsidRDefault="003762A1" w:rsidP="003762A1">
      <w:pPr>
        <w:spacing w:after="0" w:line="360" w:lineRule="auto"/>
        <w:jc w:val="center"/>
        <w:rPr>
          <w:rFonts w:ascii="Times New Roman" w:hAnsi="Times New Roman" w:cs="Times New Roman"/>
          <w:b/>
          <w:sz w:val="24"/>
          <w:szCs w:val="24"/>
          <w:lang w:val="en-US"/>
        </w:rPr>
      </w:pPr>
    </w:p>
    <w:p w:rsidR="003762A1" w:rsidRDefault="003762A1" w:rsidP="003762A1">
      <w:pPr>
        <w:spacing w:after="0" w:line="360" w:lineRule="auto"/>
        <w:jc w:val="center"/>
        <w:rPr>
          <w:rFonts w:ascii="Times New Roman" w:hAnsi="Times New Roman" w:cs="Times New Roman"/>
          <w:b/>
          <w:sz w:val="24"/>
          <w:szCs w:val="24"/>
          <w:lang w:val="en-US"/>
        </w:rPr>
      </w:pPr>
    </w:p>
    <w:p w:rsidR="0060527C" w:rsidRDefault="0060527C" w:rsidP="003762A1">
      <w:pPr>
        <w:spacing w:after="0" w:line="360" w:lineRule="auto"/>
        <w:jc w:val="center"/>
        <w:rPr>
          <w:rFonts w:ascii="Times New Roman" w:hAnsi="Times New Roman" w:cs="Times New Roman"/>
          <w:b/>
          <w:sz w:val="24"/>
          <w:szCs w:val="24"/>
          <w:lang w:val="en-US"/>
        </w:rPr>
      </w:pPr>
    </w:p>
    <w:p w:rsidR="003762A1" w:rsidRDefault="003762A1" w:rsidP="003762A1">
      <w:pPr>
        <w:spacing w:after="0" w:line="360" w:lineRule="auto"/>
        <w:jc w:val="center"/>
        <w:rPr>
          <w:rFonts w:ascii="Times New Roman" w:hAnsi="Times New Roman" w:cs="Times New Roman"/>
          <w:b/>
          <w:sz w:val="24"/>
          <w:szCs w:val="24"/>
          <w:lang w:val="en-US"/>
        </w:rPr>
      </w:pPr>
    </w:p>
    <w:p w:rsidR="003762A1" w:rsidRPr="00D9733D" w:rsidRDefault="003762A1" w:rsidP="003762A1">
      <w:pPr>
        <w:spacing w:after="0" w:line="360" w:lineRule="auto"/>
        <w:jc w:val="center"/>
        <w:rPr>
          <w:rFonts w:ascii="Times New Roman" w:hAnsi="Times New Roman" w:cs="Times New Roman"/>
          <w:b/>
          <w:sz w:val="24"/>
          <w:szCs w:val="24"/>
          <w:lang w:val="en-US"/>
        </w:rPr>
      </w:pPr>
      <w:r w:rsidRPr="00D9733D">
        <w:rPr>
          <w:rFonts w:ascii="Times New Roman" w:hAnsi="Times New Roman" w:cs="Times New Roman"/>
          <w:b/>
          <w:sz w:val="24"/>
          <w:szCs w:val="24"/>
          <w:lang w:val="en-US"/>
        </w:rPr>
        <w:t xml:space="preserve">Acknowledgement </w:t>
      </w:r>
    </w:p>
    <w:p w:rsidR="003762A1" w:rsidRPr="00D9733D" w:rsidRDefault="003762A1" w:rsidP="003762A1">
      <w:pPr>
        <w:spacing w:after="0" w:line="360" w:lineRule="auto"/>
        <w:jc w:val="center"/>
        <w:rPr>
          <w:rFonts w:ascii="Times New Roman" w:hAnsi="Times New Roman" w:cs="Times New Roman"/>
          <w:b/>
          <w:sz w:val="24"/>
          <w:szCs w:val="24"/>
          <w:lang w:val="en-US"/>
        </w:rPr>
      </w:pPr>
    </w:p>
    <w:p w:rsidR="004D0DB6" w:rsidRPr="00D9733D" w:rsidRDefault="004D0DB6" w:rsidP="004D0DB6">
      <w:pPr>
        <w:spacing w:line="360" w:lineRule="auto"/>
        <w:rPr>
          <w:rFonts w:ascii="Times New Roman" w:hAnsi="Times New Roman" w:cs="Times New Roman"/>
          <w:b/>
          <w:bCs/>
          <w:sz w:val="24"/>
          <w:szCs w:val="24"/>
        </w:rPr>
      </w:pPr>
      <w:r w:rsidRPr="00D9733D">
        <w:rPr>
          <w:rFonts w:ascii="Times New Roman" w:hAnsi="Times New Roman" w:cs="Times New Roman"/>
          <w:sz w:val="24"/>
          <w:szCs w:val="24"/>
        </w:rPr>
        <w:t>All praises be to Allah the merciful and the beneficent, who always protects and guides us in this life, and who gives me strength to finish the thesis entitled “An Analysis of University Students’ Ability On Picture-Cued Story-Telling in Speaking Skill (A Descriptive Study At English Education Department)”. I would also like to express salutation to our Prophet Muhammad SAW. who had kept directing us to the right path of life.</w:t>
      </w:r>
    </w:p>
    <w:p w:rsidR="004D0DB6" w:rsidRPr="00D9733D" w:rsidRDefault="004D0DB6" w:rsidP="004D0DB6">
      <w:pPr>
        <w:spacing w:line="360" w:lineRule="auto"/>
        <w:rPr>
          <w:rFonts w:ascii="Times New Roman" w:hAnsi="Times New Roman" w:cs="Times New Roman"/>
          <w:sz w:val="24"/>
          <w:szCs w:val="24"/>
        </w:rPr>
      </w:pPr>
      <w:r w:rsidRPr="00D9733D">
        <w:rPr>
          <w:rFonts w:ascii="Times New Roman" w:hAnsi="Times New Roman" w:cs="Times New Roman"/>
          <w:sz w:val="24"/>
          <w:szCs w:val="24"/>
        </w:rPr>
        <w:tab/>
        <w:t xml:space="preserve">This thesis will not be finished without contribution from my supervisors. So, I would like to express my deepest gratitude to Mr. </w:t>
      </w:r>
      <w:r w:rsidRPr="00D9733D">
        <w:rPr>
          <w:rFonts w:ascii="Times New Roman" w:hAnsi="Times New Roman" w:cs="Times New Roman"/>
          <w:sz w:val="24"/>
          <w:szCs w:val="24"/>
          <w:lang w:val="en-US"/>
        </w:rPr>
        <w:t>Muchsin, S.Pd, M.Pd</w:t>
      </w:r>
      <w:r w:rsidRPr="00D9733D">
        <w:rPr>
          <w:rFonts w:ascii="Times New Roman" w:hAnsi="Times New Roman" w:cs="Times New Roman"/>
          <w:sz w:val="24"/>
          <w:szCs w:val="24"/>
        </w:rPr>
        <w:t>,  as my first supervisor and Ms. Marisa Yoestara, S.Pd., M.A. as my second supervisor</w:t>
      </w:r>
      <w:r w:rsidR="00D9733D" w:rsidRPr="00D9733D">
        <w:rPr>
          <w:rFonts w:ascii="Times New Roman" w:hAnsi="Times New Roman" w:cs="Times New Roman"/>
          <w:sz w:val="24"/>
          <w:szCs w:val="24"/>
          <w:lang w:val="en-US"/>
        </w:rPr>
        <w:t xml:space="preserve">, </w:t>
      </w:r>
      <w:r w:rsidRPr="00D9733D">
        <w:rPr>
          <w:rFonts w:ascii="Times New Roman" w:hAnsi="Times New Roman" w:cs="Times New Roman"/>
          <w:sz w:val="24"/>
          <w:szCs w:val="24"/>
        </w:rPr>
        <w:t xml:space="preserve">and to all lecturers of the English Department in University of Serambi Mekkah who have taught and guided me during my academic study. </w:t>
      </w:r>
    </w:p>
    <w:p w:rsidR="004D0DB6" w:rsidRPr="00D9733D" w:rsidRDefault="004D0DB6" w:rsidP="004D0DB6">
      <w:pPr>
        <w:spacing w:line="360" w:lineRule="auto"/>
        <w:rPr>
          <w:rFonts w:ascii="Times New Roman" w:hAnsi="Times New Roman" w:cs="Times New Roman"/>
          <w:sz w:val="24"/>
          <w:szCs w:val="24"/>
        </w:rPr>
      </w:pPr>
      <w:r w:rsidRPr="00D9733D">
        <w:rPr>
          <w:rFonts w:ascii="Times New Roman" w:hAnsi="Times New Roman" w:cs="Times New Roman"/>
          <w:sz w:val="24"/>
          <w:szCs w:val="24"/>
        </w:rPr>
        <w:t xml:space="preserve">Furthermore, I would like to thank my beloved father Rahimuddin, my beloved mother Rosita, and I would like to thank to all of my siblings, to my first sister Juwindari, my second sister Agus Tiandari, and my last sister Trijajayandari, and also to my brother Selamat Hari Sanjaya, who always encourage me to do things in my life. I also want to express my gratitude to my friends who always help and support me during completing this thesis. Thanks to Asri Mawarni, Salsabila, Cut Lisna Mutia, Maulisa, Cut Nurjannah, and all of the other English Department students in the academic year 2017.  </w:t>
      </w:r>
    </w:p>
    <w:p w:rsidR="004D0DB6" w:rsidRPr="00D9733D" w:rsidRDefault="004D0DB6" w:rsidP="004D0DB6">
      <w:pPr>
        <w:pStyle w:val="HTMLPreformatted"/>
        <w:shd w:val="clear" w:color="auto" w:fill="F8F9FA"/>
        <w:spacing w:line="360" w:lineRule="auto"/>
        <w:rPr>
          <w:rFonts w:ascii="Times New Roman" w:hAnsi="Times New Roman" w:cs="Times New Roman"/>
          <w:sz w:val="24"/>
          <w:szCs w:val="24"/>
        </w:rPr>
      </w:pPr>
      <w:r w:rsidRPr="00D9733D">
        <w:rPr>
          <w:rFonts w:ascii="Times New Roman" w:hAnsi="Times New Roman" w:cs="Times New Roman"/>
          <w:sz w:val="24"/>
          <w:szCs w:val="24"/>
        </w:rPr>
        <w:t xml:space="preserve">Finally, i would like to express my gratitude to the big family of English Department, especially for all students in semester 4, 6, 8 who have helped me in doing my research. Last but not least i also thanks to all my friends who come from various countries </w:t>
      </w:r>
      <w:r w:rsidRPr="00D9733D">
        <w:rPr>
          <w:rFonts w:ascii="Times New Roman" w:hAnsi="Times New Roman" w:cs="Times New Roman"/>
          <w:sz w:val="24"/>
          <w:szCs w:val="24"/>
          <w:lang w:val="en"/>
        </w:rPr>
        <w:t>who taught me many good things.</w:t>
      </w:r>
    </w:p>
    <w:p w:rsidR="003762A1" w:rsidRPr="00D9733D" w:rsidRDefault="003762A1" w:rsidP="004D0DB6">
      <w:pPr>
        <w:spacing w:after="0" w:line="480" w:lineRule="auto"/>
        <w:ind w:left="284"/>
        <w:contextualSpacing/>
        <w:jc w:val="both"/>
        <w:rPr>
          <w:rFonts w:ascii="Times New Roman" w:hAnsi="Times New Roman" w:cs="Times New Roman"/>
          <w:sz w:val="24"/>
          <w:szCs w:val="24"/>
        </w:rPr>
      </w:pPr>
    </w:p>
    <w:p w:rsidR="003762A1" w:rsidRPr="00D9733D" w:rsidRDefault="003762A1" w:rsidP="003762A1">
      <w:pPr>
        <w:spacing w:after="0" w:line="240" w:lineRule="auto"/>
        <w:jc w:val="right"/>
        <w:rPr>
          <w:rFonts w:ascii="Times New Roman" w:hAnsi="Times New Roman" w:cs="Times New Roman"/>
          <w:sz w:val="24"/>
          <w:szCs w:val="24"/>
        </w:rPr>
      </w:pPr>
      <w:r w:rsidRPr="00D9733D">
        <w:rPr>
          <w:rFonts w:ascii="Times New Roman" w:hAnsi="Times New Roman" w:cs="Times New Roman"/>
          <w:sz w:val="24"/>
          <w:szCs w:val="24"/>
          <w:lang w:val="en-US"/>
        </w:rPr>
        <w:t>Banda Aceh</w:t>
      </w:r>
      <w:r w:rsidRPr="00D9733D">
        <w:rPr>
          <w:rFonts w:ascii="Times New Roman" w:hAnsi="Times New Roman" w:cs="Times New Roman"/>
          <w:sz w:val="24"/>
          <w:szCs w:val="24"/>
        </w:rPr>
        <w:t xml:space="preserve">, </w:t>
      </w:r>
      <w:r w:rsidR="000E13BA">
        <w:rPr>
          <w:rFonts w:ascii="Times New Roman" w:hAnsi="Times New Roman" w:cs="Times New Roman"/>
          <w:sz w:val="24"/>
          <w:szCs w:val="24"/>
          <w:lang w:val="en-US"/>
        </w:rPr>
        <w:t>1</w:t>
      </w:r>
      <w:r w:rsidR="004D0DB6" w:rsidRPr="00D9733D">
        <w:rPr>
          <w:rFonts w:ascii="Times New Roman" w:hAnsi="Times New Roman" w:cs="Times New Roman"/>
          <w:sz w:val="24"/>
          <w:szCs w:val="24"/>
          <w:lang w:val="en-US"/>
        </w:rPr>
        <w:t xml:space="preserve">7 </w:t>
      </w:r>
      <w:r w:rsidRPr="00D9733D">
        <w:rPr>
          <w:rFonts w:ascii="Times New Roman" w:hAnsi="Times New Roman" w:cs="Times New Roman"/>
          <w:sz w:val="24"/>
          <w:szCs w:val="24"/>
          <w:lang w:val="en-US"/>
        </w:rPr>
        <w:t xml:space="preserve">October </w:t>
      </w:r>
      <w:r w:rsidRPr="00D9733D">
        <w:rPr>
          <w:rFonts w:ascii="Times New Roman" w:hAnsi="Times New Roman" w:cs="Times New Roman"/>
          <w:sz w:val="24"/>
          <w:szCs w:val="24"/>
        </w:rPr>
        <w:t>2022</w:t>
      </w:r>
    </w:p>
    <w:p w:rsidR="003762A1" w:rsidRPr="00D9733D" w:rsidRDefault="003762A1" w:rsidP="003762A1">
      <w:pPr>
        <w:spacing w:after="0" w:line="240" w:lineRule="auto"/>
        <w:jc w:val="right"/>
        <w:rPr>
          <w:rFonts w:ascii="Times New Roman" w:hAnsi="Times New Roman" w:cs="Times New Roman"/>
          <w:sz w:val="24"/>
          <w:szCs w:val="24"/>
        </w:rPr>
      </w:pPr>
    </w:p>
    <w:p w:rsidR="003762A1" w:rsidRPr="00D9733D" w:rsidRDefault="003762A1" w:rsidP="003762A1">
      <w:pPr>
        <w:spacing w:after="0" w:line="240" w:lineRule="auto"/>
        <w:jc w:val="right"/>
        <w:rPr>
          <w:rFonts w:ascii="Times New Roman" w:hAnsi="Times New Roman" w:cs="Times New Roman"/>
          <w:sz w:val="24"/>
          <w:szCs w:val="24"/>
        </w:rPr>
      </w:pPr>
    </w:p>
    <w:p w:rsidR="00D9733D" w:rsidRPr="00D9733D" w:rsidRDefault="004D0DB6" w:rsidP="00D9733D">
      <w:pPr>
        <w:spacing w:after="0" w:line="240" w:lineRule="auto"/>
        <w:ind w:left="4320" w:firstLine="720"/>
        <w:jc w:val="center"/>
        <w:rPr>
          <w:rFonts w:ascii="Times New Roman" w:hAnsi="Times New Roman" w:cs="Times New Roman"/>
          <w:sz w:val="24"/>
          <w:szCs w:val="24"/>
          <w:lang w:val="en-US"/>
        </w:rPr>
      </w:pPr>
      <w:r w:rsidRPr="00D9733D">
        <w:rPr>
          <w:rFonts w:ascii="Times New Roman" w:hAnsi="Times New Roman" w:cs="Times New Roman"/>
          <w:sz w:val="24"/>
          <w:szCs w:val="24"/>
          <w:lang w:val="en-US"/>
        </w:rPr>
        <w:t>Rizki Elviandari</w:t>
      </w:r>
    </w:p>
    <w:p w:rsidR="003762A1" w:rsidRDefault="003762A1" w:rsidP="003762A1">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Abstract</w:t>
      </w:r>
    </w:p>
    <w:p w:rsidR="003762A1" w:rsidRDefault="003762A1" w:rsidP="003762A1">
      <w:pPr>
        <w:spacing w:after="0" w:line="360" w:lineRule="auto"/>
        <w:jc w:val="center"/>
        <w:rPr>
          <w:rFonts w:ascii="Times New Roman" w:hAnsi="Times New Roman" w:cs="Times New Roman"/>
          <w:b/>
          <w:sz w:val="24"/>
          <w:szCs w:val="24"/>
          <w:lang w:val="en-US"/>
        </w:rPr>
      </w:pPr>
    </w:p>
    <w:p w:rsidR="003762A1" w:rsidRPr="00EB21E7" w:rsidRDefault="003762A1" w:rsidP="003762A1">
      <w:pPr>
        <w:spacing w:after="0" w:line="240" w:lineRule="auto"/>
        <w:rPr>
          <w:rFonts w:ascii="Times New Roman" w:hAnsi="Times New Roman" w:cs="Times New Roman"/>
          <w:sz w:val="24"/>
          <w:szCs w:val="24"/>
          <w:lang w:val="en-US"/>
        </w:rPr>
      </w:pPr>
      <w:r w:rsidRPr="00EB21E7">
        <w:rPr>
          <w:rFonts w:ascii="Times New Roman" w:hAnsi="Times New Roman" w:cs="Times New Roman"/>
          <w:sz w:val="24"/>
          <w:szCs w:val="24"/>
          <w:lang w:val="en-US"/>
        </w:rPr>
        <w:t>Name</w:t>
      </w:r>
      <w:r w:rsidRPr="00EB21E7">
        <w:rPr>
          <w:rFonts w:ascii="Times New Roman" w:hAnsi="Times New Roman" w:cs="Times New Roman"/>
          <w:sz w:val="24"/>
          <w:szCs w:val="24"/>
          <w:lang w:val="en-US"/>
        </w:rPr>
        <w:tab/>
      </w:r>
      <w:r w:rsidRPr="00EB21E7">
        <w:rPr>
          <w:rFonts w:ascii="Times New Roman" w:hAnsi="Times New Roman" w:cs="Times New Roman"/>
          <w:sz w:val="24"/>
          <w:szCs w:val="24"/>
          <w:lang w:val="en-US"/>
        </w:rPr>
        <w:tab/>
      </w:r>
      <w:r w:rsidRPr="00EB21E7">
        <w:rPr>
          <w:rFonts w:ascii="Times New Roman" w:hAnsi="Times New Roman" w:cs="Times New Roman"/>
          <w:sz w:val="24"/>
          <w:szCs w:val="24"/>
          <w:lang w:val="en-US"/>
        </w:rPr>
        <w:tab/>
        <w:t xml:space="preserve">: </w:t>
      </w:r>
      <w:r w:rsidR="00AD49AB">
        <w:rPr>
          <w:rFonts w:ascii="Times New Roman" w:hAnsi="Times New Roman" w:cs="Times New Roman"/>
          <w:sz w:val="24"/>
          <w:szCs w:val="24"/>
          <w:lang w:val="en-US"/>
        </w:rPr>
        <w:t>Rizki Elviandari</w:t>
      </w:r>
    </w:p>
    <w:p w:rsidR="003762A1" w:rsidRPr="00EB21E7" w:rsidRDefault="00AD49AB" w:rsidP="003762A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Student No.</w:t>
      </w:r>
      <w:r>
        <w:rPr>
          <w:rFonts w:ascii="Times New Roman" w:hAnsi="Times New Roman" w:cs="Times New Roman"/>
          <w:sz w:val="24"/>
          <w:szCs w:val="24"/>
          <w:lang w:val="en-US"/>
        </w:rPr>
        <w:tab/>
      </w:r>
      <w:r>
        <w:rPr>
          <w:rFonts w:ascii="Times New Roman" w:hAnsi="Times New Roman" w:cs="Times New Roman"/>
          <w:sz w:val="24"/>
          <w:szCs w:val="24"/>
          <w:lang w:val="en-US"/>
        </w:rPr>
        <w:tab/>
        <w:t>: 1711080011</w:t>
      </w:r>
    </w:p>
    <w:p w:rsidR="003762A1" w:rsidRPr="00EB21E7" w:rsidRDefault="003762A1" w:rsidP="003762A1">
      <w:pPr>
        <w:spacing w:after="0" w:line="240" w:lineRule="auto"/>
        <w:rPr>
          <w:rFonts w:ascii="Times New Roman" w:hAnsi="Times New Roman" w:cs="Times New Roman"/>
          <w:sz w:val="24"/>
          <w:szCs w:val="24"/>
          <w:lang w:val="en-US"/>
        </w:rPr>
      </w:pPr>
      <w:r w:rsidRPr="00EB21E7">
        <w:rPr>
          <w:rFonts w:ascii="Times New Roman" w:hAnsi="Times New Roman" w:cs="Times New Roman"/>
          <w:sz w:val="24"/>
          <w:szCs w:val="24"/>
          <w:lang w:val="en-US"/>
        </w:rPr>
        <w:t>Study Program</w:t>
      </w:r>
      <w:r w:rsidRPr="00EB21E7">
        <w:rPr>
          <w:rFonts w:ascii="Times New Roman" w:hAnsi="Times New Roman" w:cs="Times New Roman"/>
          <w:sz w:val="24"/>
          <w:szCs w:val="24"/>
          <w:lang w:val="en-US"/>
        </w:rPr>
        <w:tab/>
        <w:t>: English Education</w:t>
      </w:r>
    </w:p>
    <w:p w:rsidR="00AD49AB" w:rsidRPr="00AD49AB" w:rsidRDefault="003762A1" w:rsidP="00AD49AB">
      <w:pPr>
        <w:tabs>
          <w:tab w:val="left" w:pos="2160"/>
        </w:tabs>
        <w:spacing w:after="0" w:line="240" w:lineRule="auto"/>
        <w:ind w:left="2340" w:hanging="2340"/>
        <w:rPr>
          <w:rFonts w:ascii="Times New Roman" w:hAnsi="Times New Roman" w:cs="Times New Roman"/>
          <w:b/>
          <w:i/>
          <w:sz w:val="24"/>
          <w:szCs w:val="24"/>
        </w:rPr>
      </w:pPr>
      <w:r>
        <w:rPr>
          <w:rFonts w:ascii="Times New Roman" w:hAnsi="Times New Roman" w:cs="Times New Roman"/>
          <w:sz w:val="24"/>
          <w:szCs w:val="24"/>
          <w:lang w:val="en-US"/>
        </w:rPr>
        <w:t>Thesis Title</w:t>
      </w:r>
      <w:r>
        <w:rPr>
          <w:rFonts w:ascii="Times New Roman" w:hAnsi="Times New Roman" w:cs="Times New Roman"/>
          <w:sz w:val="24"/>
          <w:szCs w:val="24"/>
          <w:lang w:val="en-US"/>
        </w:rPr>
        <w:tab/>
      </w:r>
      <w:r w:rsidRPr="00EB21E7">
        <w:rPr>
          <w:rFonts w:ascii="Times New Roman" w:hAnsi="Times New Roman" w:cs="Times New Roman"/>
          <w:sz w:val="24"/>
          <w:szCs w:val="24"/>
          <w:lang w:val="en-US"/>
        </w:rPr>
        <w:t xml:space="preserve">: </w:t>
      </w:r>
      <w:r w:rsidR="00AD49AB" w:rsidRPr="00AD49AB">
        <w:rPr>
          <w:rFonts w:ascii="Times New Roman" w:hAnsi="Times New Roman" w:cs="Times New Roman"/>
          <w:b/>
          <w:i/>
          <w:sz w:val="24"/>
          <w:szCs w:val="24"/>
          <w:lang w:val="en-US"/>
        </w:rPr>
        <w:t>An Analysis of University Students’ Ability Picture-Cued</w:t>
      </w:r>
      <w:r w:rsidR="00AD49AB" w:rsidRPr="00AD49AB">
        <w:rPr>
          <w:rFonts w:ascii="Times New Roman" w:hAnsi="Times New Roman" w:cs="Times New Roman"/>
          <w:b/>
          <w:i/>
          <w:sz w:val="24"/>
          <w:szCs w:val="24"/>
        </w:rPr>
        <w:t xml:space="preserve"> </w:t>
      </w:r>
      <w:r w:rsidR="00AD49AB" w:rsidRPr="00AD49AB">
        <w:rPr>
          <w:rFonts w:ascii="Times New Roman" w:hAnsi="Times New Roman" w:cs="Times New Roman"/>
          <w:b/>
          <w:i/>
          <w:sz w:val="24"/>
          <w:szCs w:val="24"/>
          <w:lang w:val="en-US"/>
        </w:rPr>
        <w:t>Story-Telling in Speaking Skill (A</w:t>
      </w:r>
      <w:r w:rsidR="00AD49AB" w:rsidRPr="00AD49AB">
        <w:rPr>
          <w:rFonts w:ascii="Times New Roman" w:hAnsi="Times New Roman" w:cs="Times New Roman"/>
          <w:b/>
          <w:i/>
          <w:sz w:val="24"/>
          <w:szCs w:val="24"/>
        </w:rPr>
        <w:t xml:space="preserve"> </w:t>
      </w:r>
      <w:r w:rsidR="00AD49AB" w:rsidRPr="00AD49AB">
        <w:rPr>
          <w:rFonts w:ascii="Times New Roman" w:hAnsi="Times New Roman" w:cs="Times New Roman"/>
          <w:b/>
          <w:i/>
          <w:sz w:val="24"/>
          <w:szCs w:val="24"/>
          <w:lang w:val="en-US"/>
        </w:rPr>
        <w:t xml:space="preserve">Descriptive Study at </w:t>
      </w:r>
      <w:r w:rsidR="00AD49AB" w:rsidRPr="00AD49AB">
        <w:rPr>
          <w:rFonts w:ascii="Times New Roman" w:hAnsi="Times New Roman" w:cs="Times New Roman"/>
          <w:b/>
          <w:i/>
          <w:sz w:val="24"/>
          <w:szCs w:val="24"/>
        </w:rPr>
        <w:t>English</w:t>
      </w:r>
      <w:r w:rsidR="00AD49AB" w:rsidRPr="00AD49AB">
        <w:rPr>
          <w:rFonts w:ascii="Times New Roman" w:hAnsi="Times New Roman" w:cs="Times New Roman"/>
          <w:b/>
          <w:i/>
          <w:sz w:val="24"/>
          <w:szCs w:val="24"/>
          <w:lang w:val="en-US"/>
        </w:rPr>
        <w:t xml:space="preserve"> Education</w:t>
      </w:r>
      <w:r w:rsidR="00AD49AB" w:rsidRPr="00AD49AB">
        <w:rPr>
          <w:rFonts w:ascii="Times New Roman" w:hAnsi="Times New Roman" w:cs="Times New Roman"/>
          <w:b/>
          <w:i/>
          <w:sz w:val="24"/>
          <w:szCs w:val="24"/>
        </w:rPr>
        <w:t xml:space="preserve"> </w:t>
      </w:r>
      <w:r w:rsidR="00AD49AB" w:rsidRPr="00AD49AB">
        <w:rPr>
          <w:rFonts w:ascii="Times New Roman" w:hAnsi="Times New Roman" w:cs="Times New Roman"/>
          <w:b/>
          <w:i/>
          <w:sz w:val="24"/>
          <w:szCs w:val="24"/>
          <w:lang w:val="en-US"/>
        </w:rPr>
        <w:t>Department)</w:t>
      </w:r>
    </w:p>
    <w:p w:rsidR="003762A1" w:rsidRPr="00EB21E7" w:rsidRDefault="003762A1" w:rsidP="003762A1">
      <w:pPr>
        <w:tabs>
          <w:tab w:val="left" w:pos="2160"/>
        </w:tabs>
        <w:spacing w:after="0" w:line="240" w:lineRule="auto"/>
        <w:ind w:left="2340" w:hanging="2340"/>
        <w:rPr>
          <w:rFonts w:ascii="Times New Roman" w:hAnsi="Times New Roman" w:cs="Times New Roman"/>
          <w:b/>
          <w:sz w:val="24"/>
          <w:szCs w:val="24"/>
          <w:lang w:val="en-US"/>
        </w:rPr>
      </w:pPr>
    </w:p>
    <w:p w:rsidR="003762A1" w:rsidRDefault="003762A1" w:rsidP="003762A1">
      <w:pPr>
        <w:spacing w:after="0" w:line="360" w:lineRule="auto"/>
        <w:jc w:val="center"/>
        <w:rPr>
          <w:rFonts w:ascii="Times New Roman" w:hAnsi="Times New Roman" w:cs="Times New Roman"/>
          <w:b/>
          <w:sz w:val="24"/>
          <w:szCs w:val="24"/>
          <w:lang w:val="en-US"/>
        </w:rPr>
      </w:pPr>
      <w:r>
        <w:rPr>
          <w:noProof/>
          <w:lang w:eastAsia="id-ID"/>
        </w:rPr>
        <mc:AlternateContent>
          <mc:Choice Requires="wps">
            <w:drawing>
              <wp:anchor distT="0" distB="0" distL="114300" distR="114300" simplePos="0" relativeHeight="251659264" behindDoc="0" locked="0" layoutInCell="1" allowOverlap="1" wp14:anchorId="283D181D" wp14:editId="4AD2CC54">
                <wp:simplePos x="0" y="0"/>
                <wp:positionH relativeFrom="column">
                  <wp:posOffset>10160</wp:posOffset>
                </wp:positionH>
                <wp:positionV relativeFrom="paragraph">
                  <wp:posOffset>177800</wp:posOffset>
                </wp:positionV>
                <wp:extent cx="5029200" cy="0"/>
                <wp:effectExtent l="10160" t="6350" r="8890" b="127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8pt;margin-top:14pt;width:39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mP0HgIAADw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"/>
            </w:pict>
          </mc:Fallback>
        </mc:AlternateContent>
      </w:r>
    </w:p>
    <w:p w:rsidR="00AD49AB" w:rsidRDefault="00AD49AB" w:rsidP="00AD49AB">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ab/>
      </w:r>
      <w:r w:rsidRPr="006C214B">
        <w:rPr>
          <w:rFonts w:ascii="Times New Roman" w:eastAsia="Calibri" w:hAnsi="Times New Roman" w:cs="Times New Roman"/>
          <w:sz w:val="24"/>
          <w:szCs w:val="24"/>
        </w:rPr>
        <w:t>The aim of this research is to know</w:t>
      </w:r>
      <w:r>
        <w:rPr>
          <w:rFonts w:ascii="Times New Roman" w:eastAsia="Calibri" w:hAnsi="Times New Roman" w:cs="Times New Roman"/>
          <w:sz w:val="24"/>
          <w:szCs w:val="24"/>
        </w:rPr>
        <w:t xml:space="preserve"> the university</w:t>
      </w:r>
      <w:r w:rsidRPr="006C214B">
        <w:rPr>
          <w:rFonts w:ascii="Times New Roman" w:eastAsia="Calibri" w:hAnsi="Times New Roman" w:cs="Times New Roman"/>
          <w:sz w:val="24"/>
          <w:szCs w:val="24"/>
        </w:rPr>
        <w:t xml:space="preserve"> students’ </w:t>
      </w:r>
      <w:r>
        <w:rPr>
          <w:rFonts w:ascii="Times New Roman" w:hAnsi="Times New Roman" w:cs="Times New Roman"/>
          <w:sz w:val="24"/>
          <w:szCs w:val="24"/>
        </w:rPr>
        <w:t>ability on picture-cued story-telling in speaking skill</w:t>
      </w:r>
      <w:r w:rsidRPr="006C214B">
        <w:rPr>
          <w:rFonts w:ascii="Times New Roman" w:eastAsia="Calibri" w:hAnsi="Times New Roman" w:cs="Times New Roman"/>
          <w:sz w:val="24"/>
          <w:szCs w:val="24"/>
        </w:rPr>
        <w:t>. This</w:t>
      </w:r>
      <w:r>
        <w:rPr>
          <w:rFonts w:ascii="Times New Roman" w:eastAsia="Calibri" w:hAnsi="Times New Roman" w:cs="Times New Roman"/>
          <w:sz w:val="24"/>
          <w:szCs w:val="24"/>
        </w:rPr>
        <w:t xml:space="preserve"> research was conducted by using</w:t>
      </w:r>
      <w:r w:rsidRPr="006C214B">
        <w:rPr>
          <w:rFonts w:ascii="Times New Roman" w:eastAsia="Calibri" w:hAnsi="Times New Roman" w:cs="Times New Roman"/>
          <w:sz w:val="24"/>
          <w:szCs w:val="24"/>
        </w:rPr>
        <w:t xml:space="preserve"> descriptive research design. The participants of this study were students at Serambi M</w:t>
      </w:r>
      <w:r w:rsidRPr="006C214B">
        <w:rPr>
          <w:rFonts w:ascii="Times New Roman" w:hAnsi="Times New Roman" w:cs="Times New Roman"/>
          <w:sz w:val="24"/>
          <w:szCs w:val="24"/>
        </w:rPr>
        <w:t xml:space="preserve">ekkah University </w:t>
      </w:r>
      <w:r>
        <w:rPr>
          <w:rFonts w:ascii="Times New Roman" w:hAnsi="Times New Roman" w:cs="Times New Roman"/>
          <w:sz w:val="24"/>
          <w:szCs w:val="24"/>
        </w:rPr>
        <w:t>from semester 4, 6, and 8. S</w:t>
      </w:r>
      <w:r w:rsidRPr="006C214B">
        <w:rPr>
          <w:rFonts w:ascii="Times New Roman" w:hAnsi="Times New Roman" w:cs="Times New Roman"/>
          <w:sz w:val="24"/>
          <w:szCs w:val="24"/>
        </w:rPr>
        <w:t>emester 4</w:t>
      </w:r>
      <w:r w:rsidRPr="006C214B">
        <w:rPr>
          <w:rFonts w:ascii="Times New Roman" w:eastAsia="Calibri" w:hAnsi="Times New Roman" w:cs="Times New Roman"/>
          <w:sz w:val="24"/>
          <w:szCs w:val="24"/>
        </w:rPr>
        <w:t xml:space="preserve"> consis</w:t>
      </w:r>
      <w:r w:rsidRPr="006C214B">
        <w:rPr>
          <w:rFonts w:ascii="Times New Roman" w:hAnsi="Times New Roman" w:cs="Times New Roman"/>
          <w:sz w:val="24"/>
          <w:szCs w:val="24"/>
        </w:rPr>
        <w:t>t</w:t>
      </w:r>
      <w:r>
        <w:rPr>
          <w:rFonts w:ascii="Times New Roman" w:hAnsi="Times New Roman" w:cs="Times New Roman"/>
          <w:sz w:val="24"/>
          <w:szCs w:val="24"/>
        </w:rPr>
        <w:t xml:space="preserve">ed of 10 students, in </w:t>
      </w:r>
      <w:r w:rsidRPr="006C214B">
        <w:rPr>
          <w:rFonts w:ascii="Times New Roman" w:hAnsi="Times New Roman" w:cs="Times New Roman"/>
          <w:sz w:val="24"/>
          <w:szCs w:val="24"/>
        </w:rPr>
        <w:t>semester 6</w:t>
      </w:r>
      <w:r>
        <w:rPr>
          <w:rFonts w:ascii="Times New Roman" w:eastAsia="Calibri" w:hAnsi="Times New Roman" w:cs="Times New Roman"/>
          <w:sz w:val="24"/>
          <w:szCs w:val="24"/>
        </w:rPr>
        <w:t xml:space="preserve"> consisted of</w:t>
      </w:r>
      <w:r w:rsidRPr="006C214B">
        <w:rPr>
          <w:rFonts w:ascii="Times New Roman" w:eastAsia="Calibri" w:hAnsi="Times New Roman" w:cs="Times New Roman"/>
          <w:sz w:val="24"/>
          <w:szCs w:val="24"/>
        </w:rPr>
        <w:t xml:space="preserve"> 10 </w:t>
      </w:r>
      <w:r>
        <w:rPr>
          <w:rFonts w:ascii="Times New Roman" w:hAnsi="Times New Roman" w:cs="Times New Roman"/>
          <w:sz w:val="24"/>
          <w:szCs w:val="24"/>
        </w:rPr>
        <w:t xml:space="preserve">students, and in </w:t>
      </w:r>
      <w:r w:rsidRPr="006C214B">
        <w:rPr>
          <w:rFonts w:ascii="Times New Roman" w:hAnsi="Times New Roman" w:cs="Times New Roman"/>
          <w:sz w:val="24"/>
          <w:szCs w:val="24"/>
        </w:rPr>
        <w:t>semester 8</w:t>
      </w:r>
      <w:r>
        <w:rPr>
          <w:rFonts w:ascii="Times New Roman" w:eastAsia="Calibri" w:hAnsi="Times New Roman" w:cs="Times New Roman"/>
          <w:sz w:val="24"/>
          <w:szCs w:val="24"/>
        </w:rPr>
        <w:t xml:space="preserve"> consisted of</w:t>
      </w:r>
      <w:r w:rsidRPr="006C214B">
        <w:rPr>
          <w:rFonts w:ascii="Times New Roman" w:eastAsia="Calibri" w:hAnsi="Times New Roman" w:cs="Times New Roman"/>
          <w:sz w:val="24"/>
          <w:szCs w:val="24"/>
        </w:rPr>
        <w:t xml:space="preserve"> 10 s</w:t>
      </w:r>
      <w:r>
        <w:rPr>
          <w:rFonts w:ascii="Times New Roman" w:eastAsia="Calibri" w:hAnsi="Times New Roman" w:cs="Times New Roman"/>
          <w:sz w:val="24"/>
          <w:szCs w:val="24"/>
        </w:rPr>
        <w:t>tudents. So, the total sample was</w:t>
      </w:r>
      <w:r w:rsidRPr="006C214B">
        <w:rPr>
          <w:rFonts w:ascii="Times New Roman" w:eastAsia="Calibri" w:hAnsi="Times New Roman" w:cs="Times New Roman"/>
          <w:sz w:val="24"/>
          <w:szCs w:val="24"/>
        </w:rPr>
        <w:t xml:space="preserve"> 30 students. In collecti</w:t>
      </w:r>
      <w:r w:rsidRPr="006C214B">
        <w:rPr>
          <w:rFonts w:ascii="Times New Roman" w:hAnsi="Times New Roman" w:cs="Times New Roman"/>
          <w:sz w:val="24"/>
          <w:szCs w:val="24"/>
        </w:rPr>
        <w:t>ng the data, the writer used an instrument</w:t>
      </w:r>
      <w:r w:rsidRPr="006C214B">
        <w:rPr>
          <w:rFonts w:ascii="Times New Roman" w:eastAsia="Calibri" w:hAnsi="Times New Roman" w:cs="Times New Roman"/>
          <w:sz w:val="24"/>
          <w:szCs w:val="24"/>
        </w:rPr>
        <w:t>;</w:t>
      </w:r>
      <w:r w:rsidRPr="006C214B">
        <w:rPr>
          <w:rFonts w:ascii="Times New Roman" w:hAnsi="Times New Roman" w:cs="Times New Roman"/>
          <w:sz w:val="24"/>
          <w:szCs w:val="24"/>
        </w:rPr>
        <w:t xml:space="preserve"> that’s story-telling test</w:t>
      </w:r>
      <w:r w:rsidRPr="006C214B">
        <w:rPr>
          <w:rFonts w:ascii="Times New Roman" w:eastAsia="Calibri" w:hAnsi="Times New Roman" w:cs="Times New Roman"/>
          <w:sz w:val="24"/>
          <w:szCs w:val="24"/>
        </w:rPr>
        <w:t>.</w:t>
      </w:r>
      <w:r w:rsidRPr="006C214B">
        <w:rPr>
          <w:rFonts w:ascii="Times New Roman" w:hAnsi="Times New Roman" w:cs="Times New Roman"/>
          <w:sz w:val="24"/>
          <w:szCs w:val="24"/>
        </w:rPr>
        <w:t xml:space="preserve"> In analyzing the data, the researcher collecting the students' voice recording</w:t>
      </w:r>
      <w:r>
        <w:rPr>
          <w:rFonts w:ascii="Times New Roman" w:hAnsi="Times New Roman" w:cs="Times New Roman"/>
          <w:sz w:val="24"/>
          <w:szCs w:val="24"/>
        </w:rPr>
        <w:t xml:space="preserve">s, and the researcher </w:t>
      </w:r>
      <w:r w:rsidRPr="006C214B">
        <w:rPr>
          <w:rFonts w:ascii="Times New Roman" w:hAnsi="Times New Roman" w:cs="Times New Roman"/>
          <w:sz w:val="24"/>
          <w:szCs w:val="24"/>
        </w:rPr>
        <w:t>listen</w:t>
      </w:r>
      <w:r>
        <w:rPr>
          <w:rFonts w:ascii="Times New Roman" w:hAnsi="Times New Roman" w:cs="Times New Roman"/>
          <w:sz w:val="24"/>
          <w:szCs w:val="24"/>
        </w:rPr>
        <w:t>ed</w:t>
      </w:r>
      <w:r w:rsidRPr="006C214B">
        <w:rPr>
          <w:rFonts w:ascii="Times New Roman" w:hAnsi="Times New Roman" w:cs="Times New Roman"/>
          <w:sz w:val="24"/>
          <w:szCs w:val="24"/>
        </w:rPr>
        <w:t xml:space="preserve"> them repeatedly in order to know the speech. The results of the story-telling test show that</w:t>
      </w:r>
      <w:r w:rsidRPr="006C214B">
        <w:rPr>
          <w:rFonts w:ascii="Times New Roman" w:eastAsia="Calibri" w:hAnsi="Times New Roman" w:cs="Times New Roman"/>
          <w:sz w:val="24"/>
          <w:szCs w:val="24"/>
        </w:rPr>
        <w:t xml:space="preserve"> </w:t>
      </w:r>
      <w:r>
        <w:rPr>
          <w:rFonts w:ascii="Times New Roman" w:hAnsi="Times New Roman" w:cs="Times New Roman"/>
          <w:bCs/>
          <w:color w:val="111111"/>
          <w:sz w:val="24"/>
          <w:szCs w:val="24"/>
        </w:rPr>
        <w:t xml:space="preserve">70% of the students </w:t>
      </w:r>
      <w:r w:rsidRPr="006C214B">
        <w:rPr>
          <w:rFonts w:ascii="Times New Roman" w:hAnsi="Times New Roman" w:cs="Times New Roman"/>
          <w:bCs/>
          <w:color w:val="111111"/>
          <w:sz w:val="24"/>
          <w:szCs w:val="24"/>
        </w:rPr>
        <w:t xml:space="preserve">got a good </w:t>
      </w:r>
      <w:r w:rsidRPr="006C214B">
        <w:rPr>
          <w:rFonts w:ascii="Times New Roman" w:hAnsi="Times New Roman" w:cs="Times New Roman"/>
          <w:color w:val="111111"/>
          <w:sz w:val="24"/>
          <w:szCs w:val="24"/>
        </w:rPr>
        <w:t>achie</w:t>
      </w:r>
      <w:r w:rsidRPr="006C214B">
        <w:rPr>
          <w:rFonts w:ascii="Times New Roman" w:hAnsi="Times New Roman" w:cs="Times New Roman"/>
          <w:bCs/>
          <w:color w:val="111111"/>
          <w:sz w:val="24"/>
          <w:szCs w:val="24"/>
        </w:rPr>
        <w:t>vement in speaking skill</w:t>
      </w:r>
      <w:r w:rsidRPr="006C214B">
        <w:rPr>
          <w:rFonts w:ascii="Times New Roman" w:eastAsia="Calibri" w:hAnsi="Times New Roman" w:cs="Times New Roman"/>
          <w:sz w:val="24"/>
          <w:szCs w:val="24"/>
        </w:rPr>
        <w:t xml:space="preserve">. Furthermore, 30% of the students </w:t>
      </w:r>
      <w:r>
        <w:rPr>
          <w:rFonts w:ascii="Times New Roman" w:hAnsi="Times New Roman" w:cs="Times New Roman"/>
          <w:bCs/>
          <w:color w:val="111111"/>
          <w:sz w:val="24"/>
          <w:szCs w:val="24"/>
        </w:rPr>
        <w:t xml:space="preserve">got an excellent </w:t>
      </w:r>
      <w:r w:rsidRPr="006C214B">
        <w:rPr>
          <w:rFonts w:ascii="Times New Roman" w:hAnsi="Times New Roman" w:cs="Times New Roman"/>
          <w:color w:val="111111"/>
          <w:sz w:val="24"/>
          <w:szCs w:val="24"/>
        </w:rPr>
        <w:t>achie</w:t>
      </w:r>
      <w:r w:rsidRPr="006C214B">
        <w:rPr>
          <w:rFonts w:ascii="Times New Roman" w:hAnsi="Times New Roman" w:cs="Times New Roman"/>
          <w:bCs/>
          <w:color w:val="111111"/>
          <w:sz w:val="24"/>
          <w:szCs w:val="24"/>
        </w:rPr>
        <w:t>vement in speaking skill</w:t>
      </w:r>
      <w:r w:rsidR="00D049BA">
        <w:rPr>
          <w:rFonts w:ascii="Times New Roman" w:eastAsia="Calibri" w:hAnsi="Times New Roman" w:cs="Times New Roman"/>
          <w:sz w:val="24"/>
          <w:szCs w:val="24"/>
        </w:rPr>
        <w:t xml:space="preserve">. The writer </w:t>
      </w:r>
      <w:r w:rsidRPr="006C214B">
        <w:rPr>
          <w:rFonts w:ascii="Times New Roman" w:eastAsia="Calibri" w:hAnsi="Times New Roman" w:cs="Times New Roman"/>
          <w:sz w:val="24"/>
          <w:szCs w:val="24"/>
        </w:rPr>
        <w:t xml:space="preserve">concluded that the average value of the </w:t>
      </w:r>
      <w:r w:rsidRPr="006C214B">
        <w:rPr>
          <w:rFonts w:ascii="Times New Roman" w:hAnsi="Times New Roman" w:cs="Times New Roman"/>
          <w:sz w:val="24"/>
          <w:szCs w:val="24"/>
        </w:rPr>
        <w:t>students'</w:t>
      </w:r>
      <w:r w:rsidRPr="006C214B">
        <w:rPr>
          <w:rFonts w:ascii="Times New Roman" w:eastAsia="Calibri" w:hAnsi="Times New Roman" w:cs="Times New Roman"/>
          <w:sz w:val="24"/>
          <w:szCs w:val="24"/>
        </w:rPr>
        <w:t xml:space="preserve"> ability in picture-cued story-telling in speaking skill reaches the good category</w:t>
      </w:r>
      <w:r>
        <w:rPr>
          <w:rFonts w:ascii="Times New Roman" w:eastAsia="Calibri" w:hAnsi="Times New Roman" w:cs="Times New Roman"/>
          <w:sz w:val="24"/>
          <w:szCs w:val="24"/>
        </w:rPr>
        <w:t>.</w:t>
      </w:r>
    </w:p>
    <w:p w:rsidR="003762A1" w:rsidRDefault="003762A1" w:rsidP="003762A1">
      <w:pPr>
        <w:spacing w:after="0" w:line="360" w:lineRule="auto"/>
        <w:rPr>
          <w:rFonts w:ascii="Times New Roman" w:hAnsi="Times New Roman" w:cs="Times New Roman"/>
          <w:sz w:val="24"/>
          <w:szCs w:val="24"/>
          <w:lang w:val="en-US"/>
        </w:rPr>
      </w:pPr>
    </w:p>
    <w:p w:rsidR="00A35FA1" w:rsidRPr="00DB23CD" w:rsidRDefault="00A35FA1" w:rsidP="00A35FA1">
      <w:pPr>
        <w:jc w:val="both"/>
        <w:rPr>
          <w:rFonts w:ascii="Times New Roman" w:eastAsia="Calibri" w:hAnsi="Times New Roman" w:cs="Times New Roman"/>
          <w:b/>
          <w:sz w:val="24"/>
          <w:szCs w:val="24"/>
        </w:rPr>
      </w:pPr>
      <w:r w:rsidRPr="00DB23CD">
        <w:rPr>
          <w:rFonts w:ascii="Times New Roman" w:eastAsia="Calibri" w:hAnsi="Times New Roman" w:cs="Times New Roman"/>
          <w:b/>
          <w:sz w:val="24"/>
          <w:szCs w:val="24"/>
        </w:rPr>
        <w:t xml:space="preserve">Keywords: </w:t>
      </w:r>
      <w:r>
        <w:rPr>
          <w:rFonts w:ascii="Times New Roman" w:eastAsia="Calibri" w:hAnsi="Times New Roman" w:cs="Times New Roman"/>
          <w:b/>
          <w:sz w:val="24"/>
          <w:szCs w:val="24"/>
        </w:rPr>
        <w:t>Analysis, Ability, Picture-Cued Story-Telling</w:t>
      </w:r>
    </w:p>
    <w:p w:rsidR="003762A1" w:rsidRDefault="003762A1" w:rsidP="003762A1">
      <w:pPr>
        <w:spacing w:after="0" w:line="360" w:lineRule="auto"/>
        <w:rPr>
          <w:rFonts w:ascii="Times New Roman" w:hAnsi="Times New Roman" w:cs="Times New Roman"/>
          <w:sz w:val="24"/>
          <w:szCs w:val="24"/>
          <w:lang w:val="en-US"/>
        </w:rPr>
      </w:pPr>
    </w:p>
    <w:p w:rsidR="003762A1" w:rsidRDefault="003762A1" w:rsidP="003762A1">
      <w:pPr>
        <w:spacing w:after="0" w:line="360" w:lineRule="auto"/>
        <w:rPr>
          <w:rFonts w:ascii="Times New Roman" w:hAnsi="Times New Roman" w:cs="Times New Roman"/>
          <w:sz w:val="24"/>
          <w:szCs w:val="24"/>
          <w:lang w:val="en-US"/>
        </w:rPr>
      </w:pPr>
    </w:p>
    <w:p w:rsidR="003762A1" w:rsidRDefault="003762A1" w:rsidP="003762A1">
      <w:pPr>
        <w:spacing w:after="0" w:line="360" w:lineRule="auto"/>
        <w:rPr>
          <w:rFonts w:ascii="Times New Roman" w:hAnsi="Times New Roman" w:cs="Times New Roman"/>
          <w:sz w:val="24"/>
          <w:szCs w:val="24"/>
          <w:lang w:val="en-US"/>
        </w:rPr>
      </w:pPr>
    </w:p>
    <w:p w:rsidR="003762A1" w:rsidRDefault="003762A1" w:rsidP="003762A1">
      <w:pPr>
        <w:spacing w:after="0" w:line="360" w:lineRule="auto"/>
        <w:rPr>
          <w:rFonts w:ascii="Times New Roman" w:hAnsi="Times New Roman" w:cs="Times New Roman"/>
          <w:sz w:val="24"/>
          <w:szCs w:val="24"/>
          <w:lang w:val="en-US"/>
        </w:rPr>
      </w:pPr>
    </w:p>
    <w:p w:rsidR="003762A1" w:rsidRDefault="003762A1" w:rsidP="003762A1">
      <w:pPr>
        <w:spacing w:after="0" w:line="360" w:lineRule="auto"/>
        <w:rPr>
          <w:rFonts w:ascii="Times New Roman" w:hAnsi="Times New Roman" w:cs="Times New Roman"/>
          <w:sz w:val="24"/>
          <w:szCs w:val="24"/>
          <w:lang w:val="en-US"/>
        </w:rPr>
      </w:pPr>
    </w:p>
    <w:p w:rsidR="003762A1" w:rsidRDefault="003762A1" w:rsidP="003762A1">
      <w:pPr>
        <w:spacing w:after="0" w:line="360" w:lineRule="auto"/>
        <w:rPr>
          <w:rFonts w:ascii="Times New Roman" w:hAnsi="Times New Roman" w:cs="Times New Roman"/>
          <w:sz w:val="24"/>
          <w:szCs w:val="24"/>
          <w:lang w:val="en-US"/>
        </w:rPr>
      </w:pPr>
    </w:p>
    <w:p w:rsidR="003762A1" w:rsidRDefault="003762A1" w:rsidP="003762A1">
      <w:pPr>
        <w:spacing w:after="0" w:line="360" w:lineRule="auto"/>
        <w:rPr>
          <w:rFonts w:ascii="Times New Roman" w:hAnsi="Times New Roman" w:cs="Times New Roman"/>
          <w:sz w:val="24"/>
          <w:szCs w:val="24"/>
          <w:lang w:val="en-US"/>
        </w:rPr>
      </w:pPr>
    </w:p>
    <w:p w:rsidR="003762A1" w:rsidRDefault="003762A1" w:rsidP="003762A1">
      <w:pPr>
        <w:spacing w:after="0" w:line="360" w:lineRule="auto"/>
        <w:rPr>
          <w:rFonts w:ascii="Times New Roman" w:hAnsi="Times New Roman" w:cs="Times New Roman"/>
          <w:sz w:val="24"/>
          <w:szCs w:val="24"/>
          <w:lang w:val="en-US"/>
        </w:rPr>
      </w:pPr>
    </w:p>
    <w:p w:rsidR="003762A1" w:rsidRDefault="003762A1" w:rsidP="003762A1">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Abstrak</w:t>
      </w:r>
    </w:p>
    <w:p w:rsidR="003762A1" w:rsidRDefault="003762A1" w:rsidP="003762A1">
      <w:pPr>
        <w:spacing w:after="0" w:line="360" w:lineRule="auto"/>
        <w:jc w:val="center"/>
        <w:rPr>
          <w:rFonts w:ascii="Times New Roman" w:hAnsi="Times New Roman" w:cs="Times New Roman"/>
          <w:b/>
          <w:sz w:val="24"/>
          <w:szCs w:val="24"/>
          <w:lang w:val="en-US"/>
        </w:rPr>
      </w:pPr>
    </w:p>
    <w:p w:rsidR="003762A1" w:rsidRPr="00EB21E7" w:rsidRDefault="003762A1" w:rsidP="003762A1">
      <w:pPr>
        <w:spacing w:after="0" w:line="240" w:lineRule="auto"/>
        <w:rPr>
          <w:rFonts w:ascii="Times New Roman" w:hAnsi="Times New Roman" w:cs="Times New Roman"/>
          <w:sz w:val="24"/>
          <w:szCs w:val="24"/>
          <w:lang w:val="en-US"/>
        </w:rPr>
      </w:pPr>
      <w:r w:rsidRPr="00EB21E7">
        <w:rPr>
          <w:rFonts w:ascii="Times New Roman" w:hAnsi="Times New Roman" w:cs="Times New Roman"/>
          <w:sz w:val="24"/>
          <w:szCs w:val="24"/>
          <w:lang w:val="en-US"/>
        </w:rPr>
        <w:t>Name</w:t>
      </w:r>
      <w:r w:rsidRPr="00EB21E7">
        <w:rPr>
          <w:rFonts w:ascii="Times New Roman" w:hAnsi="Times New Roman" w:cs="Times New Roman"/>
          <w:sz w:val="24"/>
          <w:szCs w:val="24"/>
          <w:lang w:val="en-US"/>
        </w:rPr>
        <w:tab/>
      </w:r>
      <w:r w:rsidRPr="00EB21E7">
        <w:rPr>
          <w:rFonts w:ascii="Times New Roman" w:hAnsi="Times New Roman" w:cs="Times New Roman"/>
          <w:sz w:val="24"/>
          <w:szCs w:val="24"/>
          <w:lang w:val="en-US"/>
        </w:rPr>
        <w:tab/>
      </w:r>
      <w:r w:rsidRPr="00EB21E7">
        <w:rPr>
          <w:rFonts w:ascii="Times New Roman" w:hAnsi="Times New Roman" w:cs="Times New Roman"/>
          <w:sz w:val="24"/>
          <w:szCs w:val="24"/>
          <w:lang w:val="en-US"/>
        </w:rPr>
        <w:tab/>
        <w:t xml:space="preserve">: </w:t>
      </w:r>
      <w:r w:rsidR="00A35FA1">
        <w:rPr>
          <w:rFonts w:ascii="Times New Roman" w:hAnsi="Times New Roman" w:cs="Times New Roman"/>
          <w:sz w:val="24"/>
          <w:szCs w:val="24"/>
          <w:lang w:val="en-US"/>
        </w:rPr>
        <w:t>Rizki Elviandari</w:t>
      </w:r>
    </w:p>
    <w:p w:rsidR="003762A1" w:rsidRPr="00EB21E7" w:rsidRDefault="00A35FA1" w:rsidP="003762A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Nomer Mahasiswa</w:t>
      </w:r>
      <w:r>
        <w:rPr>
          <w:rFonts w:ascii="Times New Roman" w:hAnsi="Times New Roman" w:cs="Times New Roman"/>
          <w:sz w:val="24"/>
          <w:szCs w:val="24"/>
          <w:lang w:val="en-US"/>
        </w:rPr>
        <w:tab/>
        <w:t>: 1711080011</w:t>
      </w:r>
    </w:p>
    <w:p w:rsidR="003762A1" w:rsidRPr="00EB21E7" w:rsidRDefault="003762A1" w:rsidP="003762A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Program Study</w:t>
      </w:r>
      <w:r>
        <w:rPr>
          <w:rFonts w:ascii="Times New Roman" w:hAnsi="Times New Roman" w:cs="Times New Roman"/>
          <w:sz w:val="24"/>
          <w:szCs w:val="24"/>
          <w:lang w:val="en-US"/>
        </w:rPr>
        <w:tab/>
      </w:r>
      <w:r w:rsidR="00A35FA1">
        <w:rPr>
          <w:rFonts w:ascii="Times New Roman" w:hAnsi="Times New Roman" w:cs="Times New Roman"/>
          <w:sz w:val="24"/>
          <w:szCs w:val="24"/>
          <w:lang w:val="en-US"/>
        </w:rPr>
        <w:t>: Pendidikan Bahasa Inggris</w:t>
      </w:r>
    </w:p>
    <w:p w:rsidR="003762A1" w:rsidRPr="00EB21E7" w:rsidRDefault="003762A1" w:rsidP="003762A1">
      <w:pPr>
        <w:tabs>
          <w:tab w:val="left" w:pos="2160"/>
        </w:tabs>
        <w:spacing w:after="0" w:line="240" w:lineRule="auto"/>
        <w:ind w:left="2340" w:hanging="2340"/>
        <w:rPr>
          <w:rFonts w:ascii="Times New Roman" w:hAnsi="Times New Roman" w:cs="Times New Roman"/>
          <w:b/>
          <w:sz w:val="24"/>
          <w:szCs w:val="24"/>
          <w:lang w:val="en-US"/>
        </w:rPr>
      </w:pPr>
      <w:r>
        <w:rPr>
          <w:rFonts w:ascii="Times New Roman" w:hAnsi="Times New Roman" w:cs="Times New Roman"/>
          <w:sz w:val="24"/>
          <w:szCs w:val="24"/>
          <w:lang w:val="en-US"/>
        </w:rPr>
        <w:t>Judul Skipsi</w:t>
      </w:r>
      <w:r>
        <w:rPr>
          <w:rFonts w:ascii="Times New Roman" w:hAnsi="Times New Roman" w:cs="Times New Roman"/>
          <w:sz w:val="24"/>
          <w:szCs w:val="24"/>
          <w:lang w:val="en-US"/>
        </w:rPr>
        <w:tab/>
      </w:r>
      <w:r w:rsidRPr="00EB21E7">
        <w:rPr>
          <w:rFonts w:ascii="Times New Roman" w:hAnsi="Times New Roman" w:cs="Times New Roman"/>
          <w:sz w:val="24"/>
          <w:szCs w:val="24"/>
          <w:lang w:val="en-US"/>
        </w:rPr>
        <w:t xml:space="preserve">: </w:t>
      </w:r>
      <w:r w:rsidR="00D9733D">
        <w:rPr>
          <w:rFonts w:ascii="Times New Roman" w:hAnsi="Times New Roman" w:cs="Times New Roman"/>
          <w:sz w:val="24"/>
          <w:szCs w:val="24"/>
          <w:lang w:val="en-US"/>
        </w:rPr>
        <w:t>Menga</w:t>
      </w:r>
      <w:r w:rsidR="00A35FA1">
        <w:rPr>
          <w:rFonts w:ascii="Times New Roman" w:hAnsi="Times New Roman" w:cs="Times New Roman"/>
          <w:sz w:val="24"/>
          <w:szCs w:val="24"/>
          <w:lang w:val="en-US"/>
        </w:rPr>
        <w:t xml:space="preserve">nalisis Kemampuan Siswa Dalam Picture-Cued Storytelling Pada Kemampuan Berbicara </w:t>
      </w:r>
      <w:r w:rsidR="00A35FA1">
        <w:rPr>
          <w:rFonts w:ascii="Times New Roman" w:hAnsi="Times New Roman" w:cs="Times New Roman"/>
          <w:i/>
          <w:sz w:val="24"/>
          <w:szCs w:val="24"/>
          <w:lang w:val="en-US"/>
        </w:rPr>
        <w:t xml:space="preserve"> </w:t>
      </w:r>
      <w:r w:rsidR="00A35FA1">
        <w:rPr>
          <w:rFonts w:ascii="Times New Roman" w:hAnsi="Times New Roman" w:cs="Times New Roman"/>
          <w:sz w:val="24"/>
          <w:szCs w:val="24"/>
          <w:lang w:val="en-US"/>
        </w:rPr>
        <w:t>(</w:t>
      </w:r>
      <w:r w:rsidR="00A35FA1" w:rsidRPr="00A35FA1">
        <w:rPr>
          <w:rFonts w:ascii="Times New Roman" w:hAnsi="Times New Roman" w:cs="Times New Roman"/>
          <w:sz w:val="24"/>
          <w:szCs w:val="24"/>
          <w:lang w:val="en-US"/>
        </w:rPr>
        <w:t>Sebua</w:t>
      </w:r>
      <w:r w:rsidR="00A35FA1">
        <w:rPr>
          <w:rFonts w:ascii="Times New Roman" w:hAnsi="Times New Roman" w:cs="Times New Roman"/>
          <w:sz w:val="24"/>
          <w:szCs w:val="24"/>
          <w:lang w:val="en-US"/>
        </w:rPr>
        <w:t>h Studi Deskriptif Di</w:t>
      </w:r>
      <w:r w:rsidR="00A35FA1" w:rsidRPr="00A35FA1">
        <w:rPr>
          <w:rFonts w:ascii="Times New Roman" w:hAnsi="Times New Roman" w:cs="Times New Roman"/>
          <w:sz w:val="24"/>
          <w:szCs w:val="24"/>
          <w:lang w:val="en-US"/>
        </w:rPr>
        <w:t xml:space="preserve"> Pendidikan Bahasa Inggris</w:t>
      </w:r>
      <w:r w:rsidR="00A35FA1">
        <w:rPr>
          <w:rFonts w:ascii="Times New Roman" w:hAnsi="Times New Roman" w:cs="Times New Roman"/>
          <w:sz w:val="24"/>
          <w:szCs w:val="24"/>
          <w:lang w:val="en-US"/>
        </w:rPr>
        <w:t>)</w:t>
      </w:r>
    </w:p>
    <w:p w:rsidR="003762A1" w:rsidRDefault="003762A1" w:rsidP="003762A1">
      <w:pPr>
        <w:spacing w:after="0" w:line="360" w:lineRule="auto"/>
        <w:jc w:val="center"/>
        <w:rPr>
          <w:rFonts w:ascii="Times New Roman" w:hAnsi="Times New Roman" w:cs="Times New Roman"/>
          <w:b/>
          <w:sz w:val="24"/>
          <w:szCs w:val="24"/>
          <w:lang w:val="en-US"/>
        </w:rPr>
      </w:pPr>
      <w:r>
        <w:rPr>
          <w:noProof/>
          <w:lang w:eastAsia="id-ID"/>
        </w:rPr>
        <mc:AlternateContent>
          <mc:Choice Requires="wps">
            <w:drawing>
              <wp:anchor distT="0" distB="0" distL="114300" distR="114300" simplePos="0" relativeHeight="251660288" behindDoc="0" locked="0" layoutInCell="1" allowOverlap="1" wp14:anchorId="13F58A69" wp14:editId="4DCB9418">
                <wp:simplePos x="0" y="0"/>
                <wp:positionH relativeFrom="column">
                  <wp:posOffset>2540</wp:posOffset>
                </wp:positionH>
                <wp:positionV relativeFrom="paragraph">
                  <wp:posOffset>40005</wp:posOffset>
                </wp:positionV>
                <wp:extent cx="5029200" cy="0"/>
                <wp:effectExtent l="12065" t="11430" r="6985" b="7620"/>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2pt;margin-top:3.15pt;width:39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OzHgIAADw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"/>
            </w:pict>
          </mc:Fallback>
        </mc:AlternateContent>
      </w:r>
    </w:p>
    <w:p w:rsidR="00A35FA1" w:rsidRDefault="00D9733D" w:rsidP="00A35FA1">
      <w:pPr>
        <w:jc w:val="both"/>
        <w:rPr>
          <w:rFonts w:ascii="Times New Roman" w:hAnsi="Times New Roman" w:cs="Times New Roman"/>
          <w:color w:val="202124"/>
          <w:sz w:val="24"/>
          <w:szCs w:val="24"/>
        </w:rPr>
      </w:pPr>
      <w:r>
        <w:rPr>
          <w:rFonts w:ascii="Times New Roman" w:hAnsi="Times New Roman" w:cs="Times New Roman"/>
          <w:color w:val="202124"/>
          <w:sz w:val="24"/>
          <w:szCs w:val="24"/>
          <w:lang w:val="en-US"/>
        </w:rPr>
        <w:tab/>
      </w:r>
      <w:r w:rsidR="00A35FA1">
        <w:rPr>
          <w:rFonts w:ascii="Times New Roman" w:hAnsi="Times New Roman" w:cs="Times New Roman"/>
          <w:color w:val="202124"/>
          <w:sz w:val="24"/>
          <w:szCs w:val="24"/>
        </w:rPr>
        <w:t>Tujuan</w:t>
      </w:r>
      <w:r w:rsidR="00A35FA1" w:rsidRPr="00191D51">
        <w:rPr>
          <w:rFonts w:ascii="Times New Roman" w:hAnsi="Times New Roman" w:cs="Times New Roman"/>
          <w:color w:val="202124"/>
          <w:sz w:val="24"/>
          <w:szCs w:val="24"/>
        </w:rPr>
        <w:t xml:space="preserve"> dari penelitian ini adalah untuk mengetahui kemampuan mahasiswa dalam bercerita dengan isyarat gambar dalam keterampilan berbicara. Penelitian ini dilakukan berdasarkan desain penelitian deskriptif. Partisipan dari penelitian ini adalah mahasiswa Universitas Serambi Mek</w:t>
      </w:r>
      <w:r w:rsidR="00A35FA1">
        <w:rPr>
          <w:rFonts w:ascii="Times New Roman" w:hAnsi="Times New Roman" w:cs="Times New Roman"/>
          <w:color w:val="202124"/>
          <w:sz w:val="24"/>
          <w:szCs w:val="24"/>
        </w:rPr>
        <w:t>kah dari semester 4, 6, dan 8. Dari s</w:t>
      </w:r>
      <w:r w:rsidR="00A35FA1" w:rsidRPr="00191D51">
        <w:rPr>
          <w:rFonts w:ascii="Times New Roman" w:hAnsi="Times New Roman" w:cs="Times New Roman"/>
          <w:color w:val="202124"/>
          <w:sz w:val="24"/>
          <w:szCs w:val="24"/>
        </w:rPr>
        <w:t>emester 4</w:t>
      </w:r>
      <w:r w:rsidR="00A35FA1">
        <w:rPr>
          <w:rFonts w:ascii="Times New Roman" w:hAnsi="Times New Roman" w:cs="Times New Roman"/>
          <w:color w:val="202124"/>
          <w:sz w:val="24"/>
          <w:szCs w:val="24"/>
        </w:rPr>
        <w:t xml:space="preserve"> terdiri dari 10 mahasiswa, dari</w:t>
      </w:r>
      <w:r w:rsidR="00A35FA1" w:rsidRPr="00191D51">
        <w:rPr>
          <w:rFonts w:ascii="Times New Roman" w:hAnsi="Times New Roman" w:cs="Times New Roman"/>
          <w:color w:val="202124"/>
          <w:sz w:val="24"/>
          <w:szCs w:val="24"/>
        </w:rPr>
        <w:t xml:space="preserve"> semester 6 ter</w:t>
      </w:r>
      <w:r w:rsidR="00A35FA1">
        <w:rPr>
          <w:rFonts w:ascii="Times New Roman" w:hAnsi="Times New Roman" w:cs="Times New Roman"/>
          <w:color w:val="202124"/>
          <w:sz w:val="24"/>
          <w:szCs w:val="24"/>
        </w:rPr>
        <w:t>diri dari 10 mahasiswa, dan dari</w:t>
      </w:r>
      <w:r w:rsidR="00A35FA1" w:rsidRPr="00191D51">
        <w:rPr>
          <w:rFonts w:ascii="Times New Roman" w:hAnsi="Times New Roman" w:cs="Times New Roman"/>
          <w:color w:val="202124"/>
          <w:sz w:val="24"/>
          <w:szCs w:val="24"/>
        </w:rPr>
        <w:t xml:space="preserve"> semester 8 terdiri dari 10 mahasiswa. Jadi, jumlah</w:t>
      </w:r>
      <w:r w:rsidR="00A35FA1">
        <w:rPr>
          <w:rFonts w:ascii="Times New Roman" w:hAnsi="Times New Roman" w:cs="Times New Roman"/>
          <w:color w:val="202124"/>
          <w:sz w:val="24"/>
          <w:szCs w:val="24"/>
        </w:rPr>
        <w:t xml:space="preserve"> keseluruhan</w:t>
      </w:r>
      <w:r w:rsidR="00A35FA1" w:rsidRPr="00191D51">
        <w:rPr>
          <w:rFonts w:ascii="Times New Roman" w:hAnsi="Times New Roman" w:cs="Times New Roman"/>
          <w:color w:val="202124"/>
          <w:sz w:val="24"/>
          <w:szCs w:val="24"/>
        </w:rPr>
        <w:t xml:space="preserve"> sampelnya adalah 30 siswa. Dalam pengumpulan data, penul</w:t>
      </w:r>
      <w:r w:rsidR="00A35FA1">
        <w:rPr>
          <w:rFonts w:ascii="Times New Roman" w:hAnsi="Times New Roman" w:cs="Times New Roman"/>
          <w:color w:val="202124"/>
          <w:sz w:val="24"/>
          <w:szCs w:val="24"/>
        </w:rPr>
        <w:t>is menggunakan satu instrumen yaitu</w:t>
      </w:r>
      <w:r w:rsidR="00A35FA1" w:rsidRPr="00191D51">
        <w:rPr>
          <w:rFonts w:ascii="Times New Roman" w:hAnsi="Times New Roman" w:cs="Times New Roman"/>
          <w:color w:val="202124"/>
          <w:sz w:val="24"/>
          <w:szCs w:val="24"/>
        </w:rPr>
        <w:t xml:space="preserve"> tes mendongeng. Dalam menganalisis data, peneliti mengumpulkan rekaman suara siswa, </w:t>
      </w:r>
      <w:r w:rsidR="00A35FA1">
        <w:rPr>
          <w:rFonts w:ascii="Times New Roman" w:hAnsi="Times New Roman" w:cs="Times New Roman"/>
          <w:color w:val="202124"/>
          <w:sz w:val="24"/>
          <w:szCs w:val="24"/>
        </w:rPr>
        <w:t>dan peneliti mendengarkan rekaman tersebut</w:t>
      </w:r>
      <w:r w:rsidR="00A35FA1" w:rsidRPr="00191D51">
        <w:rPr>
          <w:rFonts w:ascii="Times New Roman" w:hAnsi="Times New Roman" w:cs="Times New Roman"/>
          <w:color w:val="202124"/>
          <w:sz w:val="24"/>
          <w:szCs w:val="24"/>
        </w:rPr>
        <w:t xml:space="preserve"> berul</w:t>
      </w:r>
      <w:r w:rsidR="00A35FA1">
        <w:rPr>
          <w:rFonts w:ascii="Times New Roman" w:hAnsi="Times New Roman" w:cs="Times New Roman"/>
          <w:color w:val="202124"/>
          <w:sz w:val="24"/>
          <w:szCs w:val="24"/>
        </w:rPr>
        <w:t>ang kali untuk mengetahui kata kata dari rekaman tersebut</w:t>
      </w:r>
      <w:r w:rsidR="00A35FA1" w:rsidRPr="00191D51">
        <w:rPr>
          <w:rFonts w:ascii="Times New Roman" w:hAnsi="Times New Roman" w:cs="Times New Roman"/>
          <w:color w:val="202124"/>
          <w:sz w:val="24"/>
          <w:szCs w:val="24"/>
        </w:rPr>
        <w:t>. Hasil tes bercerita menunjukkan bah</w:t>
      </w:r>
      <w:r w:rsidR="00A35FA1">
        <w:rPr>
          <w:rFonts w:ascii="Times New Roman" w:hAnsi="Times New Roman" w:cs="Times New Roman"/>
          <w:color w:val="202124"/>
          <w:sz w:val="24"/>
          <w:szCs w:val="24"/>
        </w:rPr>
        <w:t>wa 70% siswa memperoleh nilai</w:t>
      </w:r>
      <w:r w:rsidR="00A35FA1" w:rsidRPr="00191D51">
        <w:rPr>
          <w:rFonts w:ascii="Times New Roman" w:hAnsi="Times New Roman" w:cs="Times New Roman"/>
          <w:color w:val="202124"/>
          <w:sz w:val="24"/>
          <w:szCs w:val="24"/>
        </w:rPr>
        <w:t xml:space="preserve"> yang baik dalam keterampilan berbicara. Selanjut</w:t>
      </w:r>
      <w:r w:rsidR="00A35FA1">
        <w:rPr>
          <w:rFonts w:ascii="Times New Roman" w:hAnsi="Times New Roman" w:cs="Times New Roman"/>
          <w:color w:val="202124"/>
          <w:sz w:val="24"/>
          <w:szCs w:val="24"/>
        </w:rPr>
        <w:t>nya, 30% siswa mendapat nilai</w:t>
      </w:r>
      <w:r w:rsidR="00A35FA1" w:rsidRPr="00191D51">
        <w:rPr>
          <w:rFonts w:ascii="Times New Roman" w:hAnsi="Times New Roman" w:cs="Times New Roman"/>
          <w:color w:val="202124"/>
          <w:sz w:val="24"/>
          <w:szCs w:val="24"/>
        </w:rPr>
        <w:t xml:space="preserve"> yang sangat baik dalam keterampilan berbicara. Penulis dapat menyimpulkan bahwa nilai rata-rata kemampuan siswa dalam bercerita dengan isyarat gambar dalam keterampilan berbicara mencapai kategori baik.</w:t>
      </w:r>
    </w:p>
    <w:p w:rsidR="00A35FA1" w:rsidRDefault="00A35FA1" w:rsidP="00A35FA1">
      <w:pPr>
        <w:jc w:val="both"/>
        <w:rPr>
          <w:rFonts w:ascii="Times New Roman" w:hAnsi="Times New Roman" w:cs="Times New Roman"/>
          <w:color w:val="202124"/>
          <w:sz w:val="24"/>
          <w:szCs w:val="24"/>
        </w:rPr>
      </w:pPr>
    </w:p>
    <w:p w:rsidR="00A35FA1" w:rsidRPr="001B7065" w:rsidRDefault="00A35FA1" w:rsidP="00A35FA1">
      <w:pPr>
        <w:jc w:val="both"/>
        <w:rPr>
          <w:rFonts w:ascii="Times New Roman" w:hAnsi="Times New Roman" w:cs="Times New Roman"/>
          <w:color w:val="202124"/>
          <w:sz w:val="24"/>
          <w:szCs w:val="24"/>
        </w:rPr>
      </w:pPr>
    </w:p>
    <w:p w:rsidR="00A35FA1" w:rsidRPr="00C86CA6" w:rsidRDefault="00A35FA1" w:rsidP="00A35FA1">
      <w:pPr>
        <w:jc w:val="both"/>
      </w:pPr>
      <w:r w:rsidRPr="00DB23CD">
        <w:rPr>
          <w:rFonts w:ascii="Times New Roman" w:hAnsi="Times New Roman" w:cs="Times New Roman"/>
          <w:b/>
          <w:color w:val="202124"/>
          <w:sz w:val="24"/>
          <w:szCs w:val="24"/>
        </w:rPr>
        <w:t xml:space="preserve">Kata Kunci: </w:t>
      </w:r>
      <w:r>
        <w:rPr>
          <w:rFonts w:ascii="Times New Roman" w:hAnsi="Times New Roman" w:cs="Times New Roman"/>
          <w:b/>
          <w:color w:val="202124"/>
          <w:sz w:val="24"/>
          <w:szCs w:val="24"/>
        </w:rPr>
        <w:t>analisis, kemampuan, pictu</w:t>
      </w:r>
      <w:r>
        <w:rPr>
          <w:rFonts w:ascii="Times New Roman" w:hAnsi="Times New Roman" w:cs="Times New Roman"/>
          <w:b/>
          <w:color w:val="202124"/>
          <w:sz w:val="24"/>
          <w:szCs w:val="24"/>
          <w:lang w:val="en-US"/>
        </w:rPr>
        <w:t>r</w:t>
      </w:r>
      <w:r>
        <w:rPr>
          <w:rFonts w:ascii="Times New Roman" w:hAnsi="Times New Roman" w:cs="Times New Roman"/>
          <w:b/>
          <w:color w:val="202124"/>
          <w:sz w:val="24"/>
          <w:szCs w:val="24"/>
        </w:rPr>
        <w:t>e-cued story-telling</w:t>
      </w:r>
    </w:p>
    <w:p w:rsidR="00A35FA1" w:rsidRDefault="00A35FA1" w:rsidP="00A35FA1">
      <w:pPr>
        <w:jc w:val="both"/>
      </w:pPr>
    </w:p>
    <w:p w:rsidR="00A35FA1" w:rsidRDefault="00A35FA1" w:rsidP="00A35FA1">
      <w:pPr>
        <w:jc w:val="both"/>
      </w:pPr>
    </w:p>
    <w:p w:rsidR="003762A1" w:rsidRDefault="003762A1" w:rsidP="003762A1">
      <w:pPr>
        <w:spacing w:line="360" w:lineRule="auto"/>
        <w:jc w:val="center"/>
        <w:rPr>
          <w:rFonts w:ascii="Times New Roman" w:hAnsi="Times New Roman" w:cs="Times New Roman"/>
          <w:b/>
          <w:sz w:val="24"/>
          <w:szCs w:val="24"/>
          <w:lang w:val="en-US"/>
        </w:rPr>
      </w:pPr>
    </w:p>
    <w:p w:rsidR="003762A1" w:rsidRDefault="003762A1" w:rsidP="003762A1">
      <w:pPr>
        <w:spacing w:line="360" w:lineRule="auto"/>
        <w:jc w:val="center"/>
        <w:rPr>
          <w:rFonts w:ascii="Times New Roman" w:hAnsi="Times New Roman" w:cs="Times New Roman"/>
          <w:b/>
          <w:sz w:val="24"/>
          <w:szCs w:val="24"/>
          <w:lang w:val="en-US"/>
        </w:rPr>
      </w:pPr>
    </w:p>
    <w:p w:rsidR="003762A1" w:rsidRDefault="003762A1" w:rsidP="003762A1">
      <w:pPr>
        <w:spacing w:line="360" w:lineRule="auto"/>
        <w:jc w:val="center"/>
        <w:rPr>
          <w:rFonts w:ascii="Times New Roman" w:hAnsi="Times New Roman" w:cs="Times New Roman"/>
          <w:b/>
          <w:sz w:val="24"/>
          <w:szCs w:val="24"/>
          <w:lang w:val="en-US"/>
        </w:rPr>
      </w:pPr>
    </w:p>
    <w:p w:rsidR="003762A1" w:rsidRDefault="003762A1" w:rsidP="003762A1">
      <w:pPr>
        <w:spacing w:line="360" w:lineRule="auto"/>
        <w:jc w:val="center"/>
        <w:rPr>
          <w:rFonts w:ascii="Times New Roman" w:hAnsi="Times New Roman" w:cs="Times New Roman"/>
          <w:b/>
          <w:sz w:val="24"/>
          <w:szCs w:val="24"/>
          <w:lang w:val="en-US"/>
        </w:rPr>
      </w:pPr>
    </w:p>
    <w:p w:rsidR="003762A1" w:rsidRPr="00251276" w:rsidRDefault="003762A1" w:rsidP="003762A1">
      <w:pPr>
        <w:tabs>
          <w:tab w:val="left" w:leader="dot" w:pos="7380"/>
          <w:tab w:val="left" w:pos="7655"/>
          <w:tab w:val="left" w:pos="8100"/>
        </w:tabs>
        <w:spacing w:after="0" w:line="240" w:lineRule="auto"/>
        <w:ind w:right="90"/>
        <w:jc w:val="center"/>
        <w:rPr>
          <w:rFonts w:ascii="Times New Roman" w:hAnsi="Times New Roman" w:cs="Times New Roman"/>
          <w:b/>
          <w:sz w:val="24"/>
          <w:szCs w:val="24"/>
          <w:lang w:val="en-US"/>
        </w:rPr>
      </w:pPr>
      <w:r w:rsidRPr="00251276">
        <w:rPr>
          <w:rFonts w:ascii="Times New Roman" w:hAnsi="Times New Roman" w:cs="Times New Roman"/>
          <w:b/>
          <w:sz w:val="24"/>
          <w:szCs w:val="24"/>
          <w:lang w:val="en-US"/>
        </w:rPr>
        <w:t>TABLE OF CONTENT</w:t>
      </w:r>
    </w:p>
    <w:p w:rsidR="003762A1" w:rsidRPr="00251276" w:rsidRDefault="003762A1" w:rsidP="003762A1">
      <w:pPr>
        <w:tabs>
          <w:tab w:val="left" w:leader="dot" w:pos="7380"/>
          <w:tab w:val="left" w:pos="7655"/>
          <w:tab w:val="left" w:pos="8100"/>
        </w:tabs>
        <w:spacing w:after="0" w:line="240" w:lineRule="auto"/>
        <w:ind w:right="90"/>
        <w:jc w:val="center"/>
        <w:rPr>
          <w:rFonts w:ascii="Times New Roman" w:hAnsi="Times New Roman" w:cs="Times New Roman"/>
          <w:b/>
          <w:sz w:val="24"/>
          <w:szCs w:val="24"/>
          <w:lang w:val="en-US"/>
        </w:rPr>
      </w:pPr>
    </w:p>
    <w:p w:rsidR="003762A1" w:rsidRPr="00251276" w:rsidRDefault="003762A1" w:rsidP="003762A1">
      <w:pPr>
        <w:tabs>
          <w:tab w:val="left" w:pos="7290"/>
        </w:tabs>
        <w:spacing w:after="0" w:line="240" w:lineRule="auto"/>
        <w:ind w:right="90"/>
        <w:rPr>
          <w:rFonts w:ascii="Times New Roman" w:hAnsi="Times New Roman" w:cs="Times New Roman"/>
          <w:b/>
          <w:sz w:val="24"/>
          <w:szCs w:val="24"/>
          <w:lang w:val="en-US"/>
        </w:rPr>
      </w:pPr>
      <w:r w:rsidRPr="00251276">
        <w:rPr>
          <w:rFonts w:ascii="Times New Roman" w:hAnsi="Times New Roman" w:cs="Times New Roman"/>
          <w:b/>
          <w:sz w:val="24"/>
          <w:szCs w:val="24"/>
          <w:lang w:val="en-US"/>
        </w:rPr>
        <w:tab/>
        <w:t>Page</w:t>
      </w:r>
    </w:p>
    <w:p w:rsidR="003762A1" w:rsidRPr="00251276" w:rsidRDefault="003762A1" w:rsidP="003762A1">
      <w:pPr>
        <w:tabs>
          <w:tab w:val="left" w:pos="7920"/>
          <w:tab w:val="left" w:pos="8100"/>
        </w:tabs>
        <w:spacing w:after="0" w:line="240" w:lineRule="auto"/>
        <w:ind w:right="17"/>
        <w:jc w:val="center"/>
        <w:rPr>
          <w:rFonts w:ascii="Times New Roman" w:hAnsi="Times New Roman" w:cs="Times New Roman"/>
          <w:b/>
          <w:sz w:val="24"/>
          <w:szCs w:val="24"/>
          <w:lang w:val="en-US"/>
        </w:rPr>
      </w:pPr>
    </w:p>
    <w:p w:rsidR="003762A1" w:rsidRDefault="003762A1" w:rsidP="003762A1">
      <w:pPr>
        <w:tabs>
          <w:tab w:val="left" w:pos="7694"/>
          <w:tab w:val="right" w:pos="8100"/>
        </w:tabs>
        <w:spacing w:after="0" w:line="240" w:lineRule="auto"/>
        <w:rPr>
          <w:rFonts w:ascii="Times New Roman" w:hAnsi="Times New Roman" w:cs="Times New Roman"/>
          <w:sz w:val="24"/>
          <w:szCs w:val="24"/>
          <w:lang w:val="en-US"/>
        </w:rPr>
      </w:pPr>
      <w:r w:rsidRPr="00251276">
        <w:rPr>
          <w:rFonts w:ascii="Times New Roman" w:hAnsi="Times New Roman" w:cs="Times New Roman"/>
          <w:sz w:val="24"/>
          <w:szCs w:val="24"/>
          <w:lang w:val="en-US"/>
        </w:rPr>
        <w:t>Title Page</w:t>
      </w:r>
      <w:r w:rsidRPr="00251276">
        <w:rPr>
          <w:rFonts w:ascii="Times New Roman" w:hAnsi="Times New Roman" w:cs="Times New Roman"/>
          <w:sz w:val="24"/>
          <w:szCs w:val="24"/>
          <w:lang w:val="en-US"/>
        </w:rPr>
        <w:tab/>
      </w:r>
      <w:r w:rsidRPr="00251276">
        <w:rPr>
          <w:rFonts w:ascii="Times New Roman" w:hAnsi="Times New Roman" w:cs="Times New Roman"/>
          <w:sz w:val="24"/>
          <w:szCs w:val="24"/>
          <w:lang w:val="en-US"/>
        </w:rPr>
        <w:tab/>
        <w:t>i</w:t>
      </w:r>
    </w:p>
    <w:p w:rsidR="00CD6B01" w:rsidRPr="00251276" w:rsidRDefault="00CD6B01" w:rsidP="00CD6B01">
      <w:pPr>
        <w:tabs>
          <w:tab w:val="left" w:pos="7694"/>
          <w:tab w:val="right" w:pos="7932"/>
          <w:tab w:val="right" w:pos="81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Approval Form</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251276">
        <w:rPr>
          <w:rFonts w:ascii="Times New Roman" w:hAnsi="Times New Roman" w:cs="Times New Roman"/>
          <w:sz w:val="24"/>
          <w:szCs w:val="24"/>
          <w:lang w:val="en-US"/>
        </w:rPr>
        <w:t>ii</w:t>
      </w:r>
      <w:r>
        <w:rPr>
          <w:rFonts w:ascii="Times New Roman" w:hAnsi="Times New Roman" w:cs="Times New Roman"/>
          <w:sz w:val="24"/>
          <w:szCs w:val="24"/>
          <w:lang w:val="en-US"/>
        </w:rPr>
        <w:t xml:space="preserve"> </w:t>
      </w:r>
    </w:p>
    <w:p w:rsidR="003762A1" w:rsidRPr="00251276" w:rsidRDefault="00CD6B01" w:rsidP="003762A1">
      <w:pPr>
        <w:tabs>
          <w:tab w:val="left" w:pos="7694"/>
          <w:tab w:val="right" w:pos="8100"/>
        </w:tabs>
        <w:spacing w:after="0" w:line="240" w:lineRule="auto"/>
        <w:rPr>
          <w:rFonts w:ascii="Times New Roman" w:hAnsi="Times New Roman" w:cs="Times New Roman"/>
          <w:sz w:val="24"/>
          <w:szCs w:val="24"/>
          <w:lang w:val="en-US"/>
        </w:rPr>
      </w:pPr>
      <w:r w:rsidRPr="00251276">
        <w:rPr>
          <w:rFonts w:ascii="Times New Roman" w:hAnsi="Times New Roman" w:cs="Times New Roman"/>
          <w:sz w:val="24"/>
          <w:szCs w:val="24"/>
          <w:lang w:val="en-US"/>
        </w:rPr>
        <w:t>Consent Form</w:t>
      </w:r>
      <w:r w:rsidR="003762A1" w:rsidRPr="00251276">
        <w:rPr>
          <w:rFonts w:ascii="Times New Roman" w:hAnsi="Times New Roman" w:cs="Times New Roman"/>
          <w:sz w:val="24"/>
          <w:szCs w:val="24"/>
          <w:lang w:val="en-US"/>
        </w:rPr>
        <w:tab/>
      </w:r>
      <w:r w:rsidR="003762A1" w:rsidRPr="00251276">
        <w:rPr>
          <w:rFonts w:ascii="Times New Roman" w:hAnsi="Times New Roman" w:cs="Times New Roman"/>
          <w:sz w:val="24"/>
          <w:szCs w:val="24"/>
          <w:lang w:val="en-US"/>
        </w:rPr>
        <w:tab/>
      </w:r>
      <w:r>
        <w:rPr>
          <w:rFonts w:ascii="Times New Roman" w:hAnsi="Times New Roman" w:cs="Times New Roman"/>
          <w:sz w:val="24"/>
          <w:szCs w:val="24"/>
          <w:lang w:val="en-US"/>
        </w:rPr>
        <w:t>i</w:t>
      </w:r>
      <w:r w:rsidR="003762A1" w:rsidRPr="00251276">
        <w:rPr>
          <w:rFonts w:ascii="Times New Roman" w:hAnsi="Times New Roman" w:cs="Times New Roman"/>
          <w:sz w:val="24"/>
          <w:szCs w:val="24"/>
          <w:lang w:val="en-US"/>
        </w:rPr>
        <w:t>ii</w:t>
      </w:r>
    </w:p>
    <w:p w:rsidR="003762A1" w:rsidRPr="00251276" w:rsidRDefault="00CD6B01" w:rsidP="003762A1">
      <w:pPr>
        <w:tabs>
          <w:tab w:val="left" w:pos="7694"/>
          <w:tab w:val="right" w:pos="8100"/>
        </w:tabs>
        <w:spacing w:after="0" w:line="240" w:lineRule="auto"/>
        <w:rPr>
          <w:rFonts w:ascii="Times New Roman" w:hAnsi="Times New Roman" w:cs="Times New Roman"/>
          <w:sz w:val="24"/>
          <w:szCs w:val="24"/>
          <w:lang w:val="en-US"/>
        </w:rPr>
      </w:pPr>
      <w:r w:rsidRPr="00251276">
        <w:rPr>
          <w:rFonts w:ascii="Times New Roman" w:hAnsi="Times New Roman" w:cs="Times New Roman"/>
          <w:sz w:val="24"/>
          <w:szCs w:val="24"/>
          <w:lang w:val="en-US"/>
        </w:rPr>
        <w:t>Personal Statement</w:t>
      </w:r>
      <w:r>
        <w:rPr>
          <w:rFonts w:ascii="Times New Roman" w:hAnsi="Times New Roman" w:cs="Times New Roman"/>
          <w:sz w:val="24"/>
          <w:szCs w:val="24"/>
          <w:lang w:val="en-US"/>
        </w:rPr>
        <w:tab/>
      </w:r>
      <w:r>
        <w:rPr>
          <w:rFonts w:ascii="Times New Roman" w:hAnsi="Times New Roman" w:cs="Times New Roman"/>
          <w:sz w:val="24"/>
          <w:szCs w:val="24"/>
          <w:lang w:val="en-US"/>
        </w:rPr>
        <w:tab/>
        <w:t>iv</w:t>
      </w:r>
    </w:p>
    <w:p w:rsidR="003762A1" w:rsidRPr="00251276" w:rsidRDefault="00CD6B01" w:rsidP="003762A1">
      <w:pPr>
        <w:tabs>
          <w:tab w:val="left" w:pos="7694"/>
          <w:tab w:val="right" w:pos="8100"/>
        </w:tabs>
        <w:spacing w:after="0" w:line="240" w:lineRule="auto"/>
        <w:rPr>
          <w:rFonts w:ascii="Times New Roman" w:hAnsi="Times New Roman" w:cs="Times New Roman"/>
          <w:sz w:val="24"/>
          <w:szCs w:val="24"/>
          <w:lang w:val="en-US"/>
        </w:rPr>
      </w:pPr>
      <w:r w:rsidRPr="00251276">
        <w:rPr>
          <w:rFonts w:ascii="Times New Roman" w:hAnsi="Times New Roman" w:cs="Times New Roman"/>
          <w:sz w:val="24"/>
          <w:szCs w:val="24"/>
          <w:lang w:val="en-US"/>
        </w:rPr>
        <w:t>Acknowledgement</w:t>
      </w:r>
      <w:r>
        <w:rPr>
          <w:rFonts w:ascii="Times New Roman" w:hAnsi="Times New Roman" w:cs="Times New Roman"/>
          <w:sz w:val="24"/>
          <w:szCs w:val="24"/>
          <w:lang w:val="en-US"/>
        </w:rPr>
        <w:tab/>
      </w:r>
      <w:r>
        <w:rPr>
          <w:rFonts w:ascii="Times New Roman" w:hAnsi="Times New Roman" w:cs="Times New Roman"/>
          <w:sz w:val="24"/>
          <w:szCs w:val="24"/>
          <w:lang w:val="en-US"/>
        </w:rPr>
        <w:tab/>
      </w:r>
      <w:r w:rsidR="003762A1" w:rsidRPr="00251276">
        <w:rPr>
          <w:rFonts w:ascii="Times New Roman" w:hAnsi="Times New Roman" w:cs="Times New Roman"/>
          <w:sz w:val="24"/>
          <w:szCs w:val="24"/>
          <w:lang w:val="en-US"/>
        </w:rPr>
        <w:t>v</w:t>
      </w:r>
    </w:p>
    <w:p w:rsidR="003762A1" w:rsidRPr="00251276" w:rsidRDefault="00CD6B01" w:rsidP="003762A1">
      <w:pPr>
        <w:tabs>
          <w:tab w:val="left" w:pos="7694"/>
          <w:tab w:val="right" w:pos="8100"/>
        </w:tabs>
        <w:spacing w:after="0" w:line="240" w:lineRule="auto"/>
        <w:rPr>
          <w:rFonts w:ascii="Times New Roman" w:hAnsi="Times New Roman" w:cs="Times New Roman"/>
          <w:sz w:val="24"/>
          <w:szCs w:val="24"/>
          <w:lang w:val="en-US"/>
        </w:rPr>
      </w:pPr>
      <w:r w:rsidRPr="00251276">
        <w:rPr>
          <w:rFonts w:ascii="Times New Roman" w:hAnsi="Times New Roman" w:cs="Times New Roman"/>
          <w:sz w:val="24"/>
          <w:szCs w:val="24"/>
          <w:lang w:val="en-US"/>
        </w:rPr>
        <w:t xml:space="preserve">Abstract </w:t>
      </w:r>
      <w:r w:rsidR="003762A1" w:rsidRPr="00251276">
        <w:rPr>
          <w:rFonts w:ascii="Times New Roman" w:hAnsi="Times New Roman" w:cs="Times New Roman"/>
          <w:sz w:val="24"/>
          <w:szCs w:val="24"/>
          <w:lang w:val="en-US"/>
        </w:rPr>
        <w:tab/>
      </w:r>
      <w:r w:rsidR="003762A1" w:rsidRPr="00251276">
        <w:rPr>
          <w:rFonts w:ascii="Times New Roman" w:hAnsi="Times New Roman" w:cs="Times New Roman"/>
          <w:sz w:val="24"/>
          <w:szCs w:val="24"/>
          <w:lang w:val="en-US"/>
        </w:rPr>
        <w:tab/>
        <w:t>v</w:t>
      </w:r>
      <w:r>
        <w:rPr>
          <w:rFonts w:ascii="Times New Roman" w:hAnsi="Times New Roman" w:cs="Times New Roman"/>
          <w:sz w:val="24"/>
          <w:szCs w:val="24"/>
          <w:lang w:val="en-US"/>
        </w:rPr>
        <w:t>i</w:t>
      </w:r>
    </w:p>
    <w:p w:rsidR="003762A1" w:rsidRPr="00251276" w:rsidRDefault="00CD6B01" w:rsidP="003762A1">
      <w:pPr>
        <w:tabs>
          <w:tab w:val="left" w:pos="7694"/>
          <w:tab w:val="right" w:pos="8100"/>
        </w:tabs>
        <w:spacing w:after="0" w:line="240" w:lineRule="auto"/>
        <w:rPr>
          <w:rFonts w:ascii="Times New Roman" w:hAnsi="Times New Roman" w:cs="Times New Roman"/>
          <w:sz w:val="24"/>
          <w:szCs w:val="24"/>
          <w:lang w:val="en-US"/>
        </w:rPr>
      </w:pPr>
      <w:r w:rsidRPr="00251276">
        <w:rPr>
          <w:rFonts w:ascii="Times New Roman" w:hAnsi="Times New Roman" w:cs="Times New Roman"/>
          <w:sz w:val="24"/>
          <w:szCs w:val="24"/>
          <w:lang w:val="en-US"/>
        </w:rPr>
        <w:t>Abstrak</w:t>
      </w:r>
      <w:r w:rsidR="003762A1" w:rsidRPr="00251276">
        <w:rPr>
          <w:rFonts w:ascii="Times New Roman" w:hAnsi="Times New Roman" w:cs="Times New Roman"/>
          <w:sz w:val="24"/>
          <w:szCs w:val="24"/>
          <w:lang w:val="en-US"/>
        </w:rPr>
        <w:tab/>
      </w:r>
      <w:r w:rsidR="003762A1" w:rsidRPr="00251276">
        <w:rPr>
          <w:rFonts w:ascii="Times New Roman" w:hAnsi="Times New Roman" w:cs="Times New Roman"/>
          <w:sz w:val="24"/>
          <w:szCs w:val="24"/>
          <w:lang w:val="en-US"/>
        </w:rPr>
        <w:tab/>
        <w:t>vi</w:t>
      </w:r>
      <w:r>
        <w:rPr>
          <w:rFonts w:ascii="Times New Roman" w:hAnsi="Times New Roman" w:cs="Times New Roman"/>
          <w:sz w:val="24"/>
          <w:szCs w:val="24"/>
          <w:lang w:val="en-US"/>
        </w:rPr>
        <w:t>i</w:t>
      </w:r>
    </w:p>
    <w:p w:rsidR="003762A1" w:rsidRPr="00251276" w:rsidRDefault="00CD6B01" w:rsidP="003762A1">
      <w:pPr>
        <w:tabs>
          <w:tab w:val="left" w:pos="7694"/>
          <w:tab w:val="right" w:pos="8100"/>
        </w:tabs>
        <w:spacing w:after="0" w:line="240" w:lineRule="auto"/>
        <w:rPr>
          <w:rFonts w:ascii="Times New Roman" w:hAnsi="Times New Roman" w:cs="Times New Roman"/>
          <w:sz w:val="24"/>
          <w:szCs w:val="24"/>
          <w:lang w:val="en-US"/>
        </w:rPr>
      </w:pPr>
      <w:r w:rsidRPr="00251276">
        <w:rPr>
          <w:rFonts w:ascii="Times New Roman" w:hAnsi="Times New Roman" w:cs="Times New Roman"/>
          <w:sz w:val="24"/>
          <w:szCs w:val="24"/>
          <w:lang w:val="en-US"/>
        </w:rPr>
        <w:t>Table of Content</w:t>
      </w:r>
      <w:r w:rsidR="003762A1" w:rsidRPr="00251276">
        <w:rPr>
          <w:rFonts w:ascii="Times New Roman" w:hAnsi="Times New Roman" w:cs="Times New Roman"/>
          <w:sz w:val="24"/>
          <w:szCs w:val="24"/>
          <w:lang w:val="en-US"/>
        </w:rPr>
        <w:tab/>
      </w:r>
      <w:r w:rsidR="003762A1" w:rsidRPr="00251276">
        <w:rPr>
          <w:rFonts w:ascii="Times New Roman" w:hAnsi="Times New Roman" w:cs="Times New Roman"/>
          <w:sz w:val="24"/>
          <w:szCs w:val="24"/>
          <w:lang w:val="en-US"/>
        </w:rPr>
        <w:tab/>
        <w:t>vii</w:t>
      </w:r>
      <w:r>
        <w:rPr>
          <w:rFonts w:ascii="Times New Roman" w:hAnsi="Times New Roman" w:cs="Times New Roman"/>
          <w:sz w:val="24"/>
          <w:szCs w:val="24"/>
          <w:lang w:val="en-US"/>
        </w:rPr>
        <w:t>i</w:t>
      </w:r>
    </w:p>
    <w:p w:rsidR="003762A1" w:rsidRPr="00251276" w:rsidRDefault="00CD6B01" w:rsidP="003762A1">
      <w:pPr>
        <w:tabs>
          <w:tab w:val="left" w:pos="7694"/>
          <w:tab w:val="right" w:pos="8100"/>
        </w:tabs>
        <w:spacing w:after="0" w:line="240" w:lineRule="auto"/>
        <w:rPr>
          <w:rFonts w:ascii="Times New Roman" w:hAnsi="Times New Roman" w:cs="Times New Roman"/>
          <w:sz w:val="24"/>
          <w:szCs w:val="24"/>
          <w:lang w:val="en-US"/>
        </w:rPr>
      </w:pPr>
      <w:r w:rsidRPr="00251276">
        <w:rPr>
          <w:rFonts w:ascii="Times New Roman" w:hAnsi="Times New Roman" w:cs="Times New Roman"/>
          <w:sz w:val="24"/>
          <w:szCs w:val="24"/>
          <w:lang w:val="en-US"/>
        </w:rPr>
        <w:t>List of Tables</w:t>
      </w:r>
      <w:r>
        <w:rPr>
          <w:rFonts w:ascii="Times New Roman" w:hAnsi="Times New Roman" w:cs="Times New Roman"/>
          <w:sz w:val="24"/>
          <w:szCs w:val="24"/>
          <w:lang w:val="en-US"/>
        </w:rPr>
        <w:tab/>
      </w:r>
      <w:r>
        <w:rPr>
          <w:rFonts w:ascii="Times New Roman" w:hAnsi="Times New Roman" w:cs="Times New Roman"/>
          <w:sz w:val="24"/>
          <w:szCs w:val="24"/>
          <w:lang w:val="en-US"/>
        </w:rPr>
        <w:tab/>
        <w:t>x</w:t>
      </w:r>
    </w:p>
    <w:p w:rsidR="003762A1" w:rsidRPr="00251276" w:rsidRDefault="00CD6B01" w:rsidP="003762A1">
      <w:pPr>
        <w:tabs>
          <w:tab w:val="left" w:pos="7694"/>
          <w:tab w:val="right" w:pos="81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List of Figures</w:t>
      </w:r>
      <w:r>
        <w:rPr>
          <w:rFonts w:ascii="Times New Roman" w:hAnsi="Times New Roman" w:cs="Times New Roman"/>
          <w:sz w:val="24"/>
          <w:szCs w:val="24"/>
          <w:lang w:val="en-US"/>
        </w:rPr>
        <w:tab/>
      </w:r>
      <w:r>
        <w:rPr>
          <w:rFonts w:ascii="Times New Roman" w:hAnsi="Times New Roman" w:cs="Times New Roman"/>
          <w:sz w:val="24"/>
          <w:szCs w:val="24"/>
          <w:lang w:val="en-US"/>
        </w:rPr>
        <w:tab/>
        <w:t>xi</w:t>
      </w:r>
    </w:p>
    <w:p w:rsidR="00CD6B01" w:rsidRPr="00251276" w:rsidRDefault="003762A1" w:rsidP="003762A1">
      <w:pPr>
        <w:tabs>
          <w:tab w:val="left" w:pos="7694"/>
          <w:tab w:val="right" w:pos="8100"/>
        </w:tabs>
        <w:spacing w:after="0" w:line="240" w:lineRule="auto"/>
        <w:rPr>
          <w:rFonts w:ascii="Times New Roman" w:hAnsi="Times New Roman" w:cs="Times New Roman"/>
          <w:sz w:val="24"/>
          <w:szCs w:val="24"/>
          <w:lang w:val="en-US"/>
        </w:rPr>
      </w:pPr>
      <w:r w:rsidRPr="00251276">
        <w:rPr>
          <w:rFonts w:ascii="Times New Roman" w:hAnsi="Times New Roman" w:cs="Times New Roman"/>
          <w:sz w:val="24"/>
          <w:szCs w:val="24"/>
          <w:lang w:val="en-US"/>
        </w:rPr>
        <w:t>List of Appendices</w:t>
      </w:r>
      <w:r w:rsidRPr="00251276">
        <w:rPr>
          <w:rFonts w:ascii="Times New Roman" w:hAnsi="Times New Roman" w:cs="Times New Roman"/>
          <w:sz w:val="24"/>
          <w:szCs w:val="24"/>
          <w:lang w:val="en-US"/>
        </w:rPr>
        <w:tab/>
      </w:r>
      <w:r w:rsidRPr="00251276">
        <w:rPr>
          <w:rFonts w:ascii="Times New Roman" w:hAnsi="Times New Roman" w:cs="Times New Roman"/>
          <w:sz w:val="24"/>
          <w:szCs w:val="24"/>
          <w:lang w:val="en-US"/>
        </w:rPr>
        <w:tab/>
        <w:t>xi</w:t>
      </w:r>
      <w:r w:rsidR="00CD6B01">
        <w:rPr>
          <w:rFonts w:ascii="Times New Roman" w:hAnsi="Times New Roman" w:cs="Times New Roman"/>
          <w:sz w:val="24"/>
          <w:szCs w:val="24"/>
          <w:lang w:val="en-US"/>
        </w:rPr>
        <w:t>i</w:t>
      </w:r>
    </w:p>
    <w:p w:rsidR="003762A1" w:rsidRPr="00251276" w:rsidRDefault="003762A1" w:rsidP="003762A1">
      <w:pPr>
        <w:tabs>
          <w:tab w:val="left" w:pos="7740"/>
          <w:tab w:val="right" w:pos="8100"/>
        </w:tabs>
        <w:spacing w:after="0" w:line="240" w:lineRule="auto"/>
        <w:ind w:right="17"/>
        <w:jc w:val="both"/>
        <w:rPr>
          <w:rFonts w:ascii="Times New Roman" w:hAnsi="Times New Roman" w:cs="Times New Roman"/>
          <w:sz w:val="24"/>
          <w:szCs w:val="24"/>
          <w:lang w:val="en-US"/>
        </w:rPr>
      </w:pPr>
    </w:p>
    <w:p w:rsidR="003762A1" w:rsidRPr="00251276" w:rsidRDefault="003762A1" w:rsidP="003762A1">
      <w:pPr>
        <w:spacing w:line="240" w:lineRule="auto"/>
        <w:ind w:left="1985" w:right="17" w:hanging="1985"/>
        <w:jc w:val="both"/>
        <w:rPr>
          <w:rFonts w:ascii="Times New Roman" w:hAnsi="Times New Roman" w:cs="Times New Roman"/>
          <w:b/>
          <w:bCs/>
          <w:sz w:val="24"/>
          <w:szCs w:val="24"/>
          <w:lang w:val="en-US"/>
        </w:rPr>
      </w:pPr>
      <w:r w:rsidRPr="00251276">
        <w:rPr>
          <w:rFonts w:ascii="Times New Roman" w:hAnsi="Times New Roman" w:cs="Times New Roman"/>
          <w:b/>
          <w:bCs/>
          <w:sz w:val="24"/>
          <w:szCs w:val="24"/>
          <w:lang w:val="en-US"/>
        </w:rPr>
        <w:t xml:space="preserve">CHAPTER I </w:t>
      </w:r>
      <w:r w:rsidRPr="00251276">
        <w:rPr>
          <w:rFonts w:ascii="Times New Roman" w:hAnsi="Times New Roman" w:cs="Times New Roman"/>
          <w:b/>
          <w:bCs/>
          <w:sz w:val="24"/>
          <w:szCs w:val="24"/>
        </w:rPr>
        <w:t>INTRODUCTION</w:t>
      </w:r>
    </w:p>
    <w:p w:rsidR="003762A1" w:rsidRPr="00251276" w:rsidRDefault="003762A1" w:rsidP="00540555">
      <w:pPr>
        <w:numPr>
          <w:ilvl w:val="1"/>
          <w:numId w:val="2"/>
        </w:numPr>
        <w:tabs>
          <w:tab w:val="left" w:pos="7694"/>
          <w:tab w:val="right" w:pos="8100"/>
        </w:tabs>
        <w:spacing w:after="0" w:line="240" w:lineRule="auto"/>
        <w:rPr>
          <w:rFonts w:ascii="Times New Roman" w:hAnsi="Times New Roman" w:cs="Times New Roman"/>
          <w:color w:val="000000"/>
        </w:rPr>
      </w:pPr>
      <w:r w:rsidRPr="00251276">
        <w:rPr>
          <w:rFonts w:ascii="Times New Roman" w:hAnsi="Times New Roman" w:cs="Times New Roman"/>
          <w:color w:val="000000"/>
          <w:sz w:val="24"/>
          <w:szCs w:val="24"/>
        </w:rPr>
        <w:t>The Background of the Study</w:t>
      </w:r>
      <w:r w:rsidRPr="00251276">
        <w:rPr>
          <w:rFonts w:ascii="Times New Roman" w:hAnsi="Times New Roman" w:cs="Times New Roman"/>
          <w:color w:val="000000"/>
          <w:sz w:val="24"/>
          <w:szCs w:val="24"/>
        </w:rPr>
        <w:tab/>
      </w:r>
      <w:r w:rsidRPr="00251276">
        <w:rPr>
          <w:rFonts w:ascii="Times New Roman" w:hAnsi="Times New Roman" w:cs="Times New Roman"/>
          <w:color w:val="000000"/>
          <w:sz w:val="24"/>
          <w:szCs w:val="24"/>
        </w:rPr>
        <w:tab/>
        <w:t>1</w:t>
      </w:r>
    </w:p>
    <w:p w:rsidR="003762A1" w:rsidRPr="00251276" w:rsidRDefault="003762A1" w:rsidP="00540555">
      <w:pPr>
        <w:numPr>
          <w:ilvl w:val="1"/>
          <w:numId w:val="2"/>
        </w:numPr>
        <w:tabs>
          <w:tab w:val="left" w:pos="7694"/>
          <w:tab w:val="right" w:pos="8100"/>
        </w:tabs>
        <w:spacing w:after="0" w:line="240" w:lineRule="auto"/>
        <w:rPr>
          <w:rFonts w:ascii="Times New Roman" w:hAnsi="Times New Roman" w:cs="Times New Roman"/>
          <w:color w:val="000000"/>
        </w:rPr>
      </w:pPr>
      <w:r w:rsidRPr="00251276">
        <w:rPr>
          <w:rFonts w:ascii="Times New Roman" w:hAnsi="Times New Roman" w:cs="Times New Roman"/>
          <w:color w:val="000000"/>
          <w:sz w:val="24"/>
          <w:szCs w:val="24"/>
        </w:rPr>
        <w:t>The Problem of the Study</w:t>
      </w:r>
      <w:r w:rsidRPr="00251276">
        <w:rPr>
          <w:rFonts w:ascii="Times New Roman" w:hAnsi="Times New Roman" w:cs="Times New Roman"/>
          <w:color w:val="000000"/>
          <w:sz w:val="24"/>
          <w:szCs w:val="24"/>
        </w:rPr>
        <w:tab/>
      </w:r>
      <w:r w:rsidRPr="00251276">
        <w:rPr>
          <w:rFonts w:ascii="Times New Roman" w:hAnsi="Times New Roman" w:cs="Times New Roman"/>
          <w:color w:val="000000"/>
          <w:sz w:val="24"/>
          <w:szCs w:val="24"/>
        </w:rPr>
        <w:tab/>
      </w:r>
      <w:r w:rsidR="00B74361">
        <w:rPr>
          <w:rFonts w:ascii="Times New Roman" w:hAnsi="Times New Roman" w:cs="Times New Roman"/>
          <w:color w:val="000000"/>
          <w:sz w:val="24"/>
          <w:szCs w:val="24"/>
          <w:lang w:val="en-US"/>
        </w:rPr>
        <w:t>3</w:t>
      </w:r>
    </w:p>
    <w:p w:rsidR="003762A1" w:rsidRPr="00251276" w:rsidRDefault="003762A1" w:rsidP="00540555">
      <w:pPr>
        <w:numPr>
          <w:ilvl w:val="1"/>
          <w:numId w:val="2"/>
        </w:numPr>
        <w:tabs>
          <w:tab w:val="left" w:pos="7694"/>
          <w:tab w:val="right" w:pos="8100"/>
        </w:tabs>
        <w:spacing w:after="0" w:line="240" w:lineRule="auto"/>
        <w:rPr>
          <w:rFonts w:ascii="Times New Roman" w:hAnsi="Times New Roman" w:cs="Times New Roman"/>
          <w:color w:val="000000"/>
        </w:rPr>
      </w:pPr>
      <w:r w:rsidRPr="00251276">
        <w:rPr>
          <w:rFonts w:ascii="Times New Roman" w:hAnsi="Times New Roman" w:cs="Times New Roman"/>
          <w:color w:val="000000"/>
          <w:sz w:val="24"/>
          <w:szCs w:val="24"/>
        </w:rPr>
        <w:t>The Aim</w:t>
      </w:r>
      <w:r w:rsidRPr="00251276">
        <w:rPr>
          <w:rFonts w:ascii="Times New Roman" w:hAnsi="Times New Roman" w:cs="Times New Roman"/>
          <w:color w:val="000000"/>
          <w:sz w:val="24"/>
          <w:szCs w:val="24"/>
          <w:lang w:val="en-US"/>
        </w:rPr>
        <w:t>s</w:t>
      </w:r>
      <w:r w:rsidRPr="00251276">
        <w:rPr>
          <w:rFonts w:ascii="Times New Roman" w:hAnsi="Times New Roman" w:cs="Times New Roman"/>
          <w:color w:val="000000"/>
          <w:sz w:val="24"/>
          <w:szCs w:val="24"/>
        </w:rPr>
        <w:t xml:space="preserve"> of the Study</w:t>
      </w:r>
      <w:r w:rsidRPr="00251276">
        <w:rPr>
          <w:rFonts w:ascii="Times New Roman" w:hAnsi="Times New Roman" w:cs="Times New Roman"/>
          <w:color w:val="000000"/>
          <w:sz w:val="24"/>
          <w:szCs w:val="24"/>
        </w:rPr>
        <w:tab/>
      </w:r>
      <w:r w:rsidRPr="00251276">
        <w:rPr>
          <w:rFonts w:ascii="Times New Roman" w:hAnsi="Times New Roman" w:cs="Times New Roman"/>
          <w:color w:val="000000"/>
          <w:sz w:val="24"/>
          <w:szCs w:val="24"/>
        </w:rPr>
        <w:tab/>
      </w:r>
      <w:r w:rsidR="00B74361">
        <w:rPr>
          <w:rFonts w:ascii="Times New Roman" w:hAnsi="Times New Roman" w:cs="Times New Roman"/>
          <w:color w:val="000000"/>
          <w:sz w:val="24"/>
          <w:szCs w:val="24"/>
          <w:lang w:val="en-US"/>
        </w:rPr>
        <w:t>3</w:t>
      </w:r>
    </w:p>
    <w:p w:rsidR="003762A1" w:rsidRPr="00251276" w:rsidRDefault="003762A1" w:rsidP="00540555">
      <w:pPr>
        <w:numPr>
          <w:ilvl w:val="1"/>
          <w:numId w:val="2"/>
        </w:numPr>
        <w:tabs>
          <w:tab w:val="left" w:pos="7694"/>
          <w:tab w:val="right" w:pos="8100"/>
        </w:tabs>
        <w:spacing w:after="0" w:line="240" w:lineRule="auto"/>
        <w:rPr>
          <w:rFonts w:ascii="Times New Roman" w:hAnsi="Times New Roman" w:cs="Times New Roman"/>
          <w:color w:val="000000"/>
        </w:rPr>
      </w:pPr>
      <w:r w:rsidRPr="00251276">
        <w:rPr>
          <w:rFonts w:ascii="Times New Roman" w:hAnsi="Times New Roman" w:cs="Times New Roman"/>
          <w:color w:val="000000"/>
          <w:sz w:val="24"/>
          <w:szCs w:val="24"/>
        </w:rPr>
        <w:t xml:space="preserve">The </w:t>
      </w:r>
      <w:r w:rsidR="00B74361" w:rsidRPr="00251276">
        <w:rPr>
          <w:rFonts w:ascii="Times New Roman" w:hAnsi="Times New Roman" w:cs="Times New Roman"/>
          <w:color w:val="000000"/>
          <w:sz w:val="24"/>
          <w:szCs w:val="24"/>
        </w:rPr>
        <w:t>Significance of the Study</w:t>
      </w:r>
      <w:r w:rsidRPr="00251276">
        <w:rPr>
          <w:rFonts w:ascii="Times New Roman" w:hAnsi="Times New Roman" w:cs="Times New Roman"/>
          <w:color w:val="000000"/>
          <w:sz w:val="24"/>
          <w:szCs w:val="24"/>
        </w:rPr>
        <w:tab/>
      </w:r>
      <w:r w:rsidRPr="00251276">
        <w:rPr>
          <w:rFonts w:ascii="Times New Roman" w:hAnsi="Times New Roman" w:cs="Times New Roman"/>
          <w:color w:val="000000"/>
          <w:sz w:val="24"/>
          <w:szCs w:val="24"/>
        </w:rPr>
        <w:tab/>
      </w:r>
      <w:r w:rsidR="00B74361">
        <w:rPr>
          <w:rFonts w:ascii="Times New Roman" w:hAnsi="Times New Roman" w:cs="Times New Roman"/>
          <w:color w:val="000000"/>
          <w:sz w:val="24"/>
          <w:szCs w:val="24"/>
          <w:lang w:val="en-US"/>
        </w:rPr>
        <w:t>3</w:t>
      </w:r>
    </w:p>
    <w:p w:rsidR="003762A1" w:rsidRPr="00251276" w:rsidRDefault="00B74361" w:rsidP="00540555">
      <w:pPr>
        <w:numPr>
          <w:ilvl w:val="1"/>
          <w:numId w:val="2"/>
        </w:numPr>
        <w:tabs>
          <w:tab w:val="left" w:pos="7694"/>
          <w:tab w:val="right" w:pos="8100"/>
        </w:tabs>
        <w:spacing w:after="0" w:line="240" w:lineRule="auto"/>
        <w:rPr>
          <w:rFonts w:ascii="Times New Roman" w:hAnsi="Times New Roman" w:cs="Times New Roman"/>
          <w:color w:val="000000"/>
        </w:rPr>
      </w:pPr>
      <w:r w:rsidRPr="00251276">
        <w:rPr>
          <w:rFonts w:ascii="Times New Roman" w:hAnsi="Times New Roman" w:cs="Times New Roman"/>
          <w:color w:val="000000"/>
          <w:sz w:val="24"/>
          <w:szCs w:val="24"/>
        </w:rPr>
        <w:t>The Scope of the Study</w:t>
      </w:r>
      <w:r w:rsidR="003762A1" w:rsidRPr="00251276">
        <w:rPr>
          <w:rFonts w:ascii="Times New Roman" w:hAnsi="Times New Roman" w:cs="Times New Roman"/>
          <w:color w:val="000000"/>
          <w:sz w:val="24"/>
          <w:szCs w:val="24"/>
        </w:rPr>
        <w:tab/>
      </w:r>
      <w:r w:rsidR="003762A1" w:rsidRPr="00251276">
        <w:rPr>
          <w:rFonts w:ascii="Times New Roman" w:hAnsi="Times New Roman" w:cs="Times New Roman"/>
          <w:color w:val="000000"/>
          <w:sz w:val="24"/>
          <w:szCs w:val="24"/>
        </w:rPr>
        <w:tab/>
      </w:r>
      <w:r>
        <w:rPr>
          <w:rFonts w:ascii="Times New Roman" w:hAnsi="Times New Roman" w:cs="Times New Roman"/>
          <w:color w:val="000000"/>
          <w:sz w:val="24"/>
          <w:szCs w:val="24"/>
          <w:lang w:val="en-US"/>
        </w:rPr>
        <w:t>3</w:t>
      </w:r>
    </w:p>
    <w:p w:rsidR="003762A1" w:rsidRPr="00251276" w:rsidRDefault="00B74361" w:rsidP="00540555">
      <w:pPr>
        <w:numPr>
          <w:ilvl w:val="1"/>
          <w:numId w:val="2"/>
        </w:numPr>
        <w:tabs>
          <w:tab w:val="left" w:pos="7694"/>
          <w:tab w:val="right" w:pos="8100"/>
        </w:tabs>
        <w:spacing w:after="0" w:line="240" w:lineRule="auto"/>
        <w:rPr>
          <w:rFonts w:ascii="Times New Roman" w:hAnsi="Times New Roman" w:cs="Times New Roman"/>
          <w:color w:val="000000"/>
        </w:rPr>
      </w:pPr>
      <w:r w:rsidRPr="00251276">
        <w:rPr>
          <w:rFonts w:ascii="Times New Roman" w:hAnsi="Times New Roman" w:cs="Times New Roman"/>
          <w:color w:val="000000"/>
          <w:sz w:val="24"/>
          <w:szCs w:val="24"/>
        </w:rPr>
        <w:t>The Definition of Key Terms</w:t>
      </w:r>
      <w:r w:rsidR="003762A1" w:rsidRPr="00251276">
        <w:rPr>
          <w:rFonts w:ascii="Times New Roman" w:hAnsi="Times New Roman" w:cs="Times New Roman"/>
          <w:color w:val="000000"/>
          <w:sz w:val="24"/>
          <w:szCs w:val="24"/>
        </w:rPr>
        <w:tab/>
      </w:r>
      <w:r w:rsidR="003762A1" w:rsidRPr="00251276">
        <w:rPr>
          <w:rFonts w:ascii="Times New Roman" w:hAnsi="Times New Roman" w:cs="Times New Roman"/>
          <w:color w:val="000000"/>
          <w:sz w:val="24"/>
          <w:szCs w:val="24"/>
        </w:rPr>
        <w:tab/>
      </w:r>
      <w:r w:rsidR="009715AC">
        <w:rPr>
          <w:rFonts w:ascii="Times New Roman" w:hAnsi="Times New Roman" w:cs="Times New Roman"/>
          <w:color w:val="000000"/>
          <w:sz w:val="24"/>
          <w:szCs w:val="24"/>
          <w:lang w:val="en-US"/>
        </w:rPr>
        <w:t>4</w:t>
      </w:r>
    </w:p>
    <w:p w:rsidR="003762A1" w:rsidRPr="00B74361" w:rsidRDefault="00B74361" w:rsidP="00540555">
      <w:pPr>
        <w:numPr>
          <w:ilvl w:val="1"/>
          <w:numId w:val="2"/>
        </w:numPr>
        <w:tabs>
          <w:tab w:val="left" w:pos="7694"/>
          <w:tab w:val="right" w:pos="8100"/>
        </w:tabs>
        <w:spacing w:after="0" w:line="240" w:lineRule="auto"/>
        <w:rPr>
          <w:rFonts w:ascii="Times New Roman" w:hAnsi="Times New Roman" w:cs="Times New Roman"/>
          <w:color w:val="000000"/>
        </w:rPr>
      </w:pPr>
      <w:r w:rsidRPr="00251276">
        <w:rPr>
          <w:rFonts w:ascii="Times New Roman" w:hAnsi="Times New Roman" w:cs="Times New Roman"/>
          <w:color w:val="000000"/>
          <w:sz w:val="24"/>
          <w:szCs w:val="24"/>
        </w:rPr>
        <w:t>The Organization of the Study</w:t>
      </w:r>
      <w:r w:rsidR="003762A1" w:rsidRPr="00251276">
        <w:rPr>
          <w:rFonts w:ascii="Times New Roman" w:hAnsi="Times New Roman" w:cs="Times New Roman"/>
          <w:color w:val="000000"/>
          <w:sz w:val="24"/>
          <w:szCs w:val="24"/>
        </w:rPr>
        <w:tab/>
        <w:t xml:space="preserve"> </w:t>
      </w:r>
      <w:r w:rsidR="003762A1" w:rsidRPr="00251276">
        <w:rPr>
          <w:rFonts w:ascii="Times New Roman" w:hAnsi="Times New Roman" w:cs="Times New Roman"/>
          <w:color w:val="000000"/>
          <w:sz w:val="24"/>
          <w:szCs w:val="24"/>
        </w:rPr>
        <w:tab/>
      </w:r>
      <w:r>
        <w:rPr>
          <w:rFonts w:ascii="Times New Roman" w:hAnsi="Times New Roman" w:cs="Times New Roman"/>
          <w:color w:val="000000"/>
          <w:sz w:val="24"/>
          <w:szCs w:val="24"/>
          <w:lang w:val="en-US"/>
        </w:rPr>
        <w:t>4</w:t>
      </w:r>
    </w:p>
    <w:p w:rsidR="003762A1" w:rsidRPr="00251276" w:rsidRDefault="003762A1" w:rsidP="003762A1">
      <w:pPr>
        <w:tabs>
          <w:tab w:val="left" w:pos="7694"/>
          <w:tab w:val="right" w:pos="8100"/>
        </w:tabs>
        <w:spacing w:after="0" w:line="240" w:lineRule="auto"/>
        <w:ind w:left="900"/>
        <w:rPr>
          <w:rFonts w:ascii="Times New Roman" w:hAnsi="Times New Roman" w:cs="Times New Roman"/>
          <w:color w:val="000000"/>
          <w:sz w:val="24"/>
          <w:szCs w:val="24"/>
          <w:lang w:val="en-US"/>
        </w:rPr>
      </w:pPr>
    </w:p>
    <w:p w:rsidR="003762A1" w:rsidRPr="00251276" w:rsidRDefault="003762A1" w:rsidP="003762A1">
      <w:pPr>
        <w:tabs>
          <w:tab w:val="left" w:pos="7694"/>
          <w:tab w:val="right" w:pos="8100"/>
        </w:tabs>
        <w:spacing w:after="0" w:line="240" w:lineRule="auto"/>
        <w:ind w:left="900"/>
        <w:rPr>
          <w:rFonts w:ascii="Times New Roman" w:hAnsi="Times New Roman" w:cs="Times New Roman"/>
          <w:color w:val="000000"/>
        </w:rPr>
      </w:pPr>
    </w:p>
    <w:p w:rsidR="003762A1" w:rsidRPr="00251276" w:rsidRDefault="003762A1" w:rsidP="003762A1">
      <w:pPr>
        <w:tabs>
          <w:tab w:val="left" w:pos="1985"/>
          <w:tab w:val="left" w:pos="7470"/>
          <w:tab w:val="left" w:pos="7920"/>
        </w:tabs>
        <w:spacing w:line="240" w:lineRule="auto"/>
        <w:ind w:right="17"/>
        <w:jc w:val="both"/>
        <w:rPr>
          <w:rFonts w:ascii="Times New Roman" w:hAnsi="Times New Roman" w:cs="Times New Roman"/>
          <w:b/>
          <w:bCs/>
          <w:sz w:val="24"/>
          <w:szCs w:val="24"/>
          <w:lang w:val="en-US"/>
        </w:rPr>
      </w:pPr>
      <w:r w:rsidRPr="00251276">
        <w:rPr>
          <w:rFonts w:ascii="Times New Roman" w:hAnsi="Times New Roman" w:cs="Times New Roman"/>
          <w:b/>
          <w:bCs/>
          <w:sz w:val="24"/>
          <w:szCs w:val="24"/>
          <w:lang w:val="en-US"/>
        </w:rPr>
        <w:t>CHAPTER II LITERATURE REVIEW</w:t>
      </w:r>
    </w:p>
    <w:p w:rsidR="003762A1" w:rsidRPr="00251276" w:rsidRDefault="00B74361" w:rsidP="00540555">
      <w:pPr>
        <w:numPr>
          <w:ilvl w:val="0"/>
          <w:numId w:val="3"/>
        </w:numPr>
        <w:tabs>
          <w:tab w:val="left" w:pos="7694"/>
          <w:tab w:val="right" w:pos="8100"/>
        </w:tabs>
        <w:spacing w:after="0"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14D66">
        <w:rPr>
          <w:rFonts w:ascii="Times New Roman" w:hAnsi="Times New Roman" w:cs="Times New Roman"/>
          <w:sz w:val="24"/>
          <w:szCs w:val="24"/>
          <w:lang w:val="en-US"/>
        </w:rPr>
        <w:t xml:space="preserve">The </w:t>
      </w:r>
      <w:r>
        <w:rPr>
          <w:rFonts w:ascii="Times New Roman" w:hAnsi="Times New Roman" w:cs="Times New Roman"/>
          <w:sz w:val="24"/>
          <w:szCs w:val="24"/>
          <w:lang w:val="en-US"/>
        </w:rPr>
        <w:t>Definition of Speaking</w:t>
      </w:r>
      <w:r>
        <w:rPr>
          <w:rFonts w:ascii="Times New Roman" w:hAnsi="Times New Roman" w:cs="Times New Roman"/>
          <w:sz w:val="24"/>
          <w:szCs w:val="24"/>
          <w:lang w:val="en-US"/>
        </w:rPr>
        <w:tab/>
      </w:r>
      <w:r>
        <w:rPr>
          <w:rFonts w:ascii="Times New Roman" w:hAnsi="Times New Roman" w:cs="Times New Roman"/>
          <w:sz w:val="24"/>
          <w:szCs w:val="24"/>
          <w:lang w:val="en-US"/>
        </w:rPr>
        <w:tab/>
        <w:t>5</w:t>
      </w:r>
    </w:p>
    <w:p w:rsidR="003762A1" w:rsidRPr="00251276" w:rsidRDefault="003762A1" w:rsidP="00540555">
      <w:pPr>
        <w:numPr>
          <w:ilvl w:val="0"/>
          <w:numId w:val="3"/>
        </w:numPr>
        <w:tabs>
          <w:tab w:val="left" w:pos="7694"/>
          <w:tab w:val="right" w:pos="8100"/>
        </w:tabs>
        <w:spacing w:after="0" w:line="240" w:lineRule="auto"/>
        <w:contextualSpacing/>
        <w:rPr>
          <w:rFonts w:ascii="Times New Roman" w:hAnsi="Times New Roman" w:cs="Times New Roman"/>
          <w:sz w:val="24"/>
          <w:szCs w:val="24"/>
          <w:lang w:val="en-US"/>
        </w:rPr>
      </w:pPr>
      <w:r w:rsidRPr="00251276">
        <w:rPr>
          <w:rFonts w:ascii="Times New Roman" w:hAnsi="Times New Roman" w:cs="Times New Roman"/>
          <w:sz w:val="24"/>
          <w:szCs w:val="24"/>
          <w:lang w:val="en-US"/>
        </w:rPr>
        <w:t xml:space="preserve"> The</w:t>
      </w:r>
      <w:r w:rsidR="00B74361">
        <w:rPr>
          <w:rFonts w:ascii="Times New Roman" w:hAnsi="Times New Roman" w:cs="Times New Roman"/>
          <w:sz w:val="24"/>
          <w:szCs w:val="24"/>
          <w:lang w:val="en-US"/>
        </w:rPr>
        <w:t xml:space="preserve"> Elements of Speaking</w:t>
      </w:r>
      <w:r w:rsidR="00B74361">
        <w:rPr>
          <w:rFonts w:ascii="Times New Roman" w:hAnsi="Times New Roman" w:cs="Times New Roman"/>
          <w:sz w:val="24"/>
          <w:szCs w:val="24"/>
          <w:lang w:val="en-US"/>
        </w:rPr>
        <w:tab/>
      </w:r>
      <w:r w:rsidR="00B74361">
        <w:rPr>
          <w:rFonts w:ascii="Times New Roman" w:hAnsi="Times New Roman" w:cs="Times New Roman"/>
          <w:sz w:val="24"/>
          <w:szCs w:val="24"/>
          <w:lang w:val="en-US"/>
        </w:rPr>
        <w:tab/>
        <w:t>6</w:t>
      </w:r>
    </w:p>
    <w:p w:rsidR="00B74361" w:rsidRDefault="00B74361" w:rsidP="00540555">
      <w:pPr>
        <w:numPr>
          <w:ilvl w:val="0"/>
          <w:numId w:val="3"/>
        </w:numPr>
        <w:tabs>
          <w:tab w:val="left" w:pos="7694"/>
          <w:tab w:val="right" w:pos="8100"/>
        </w:tabs>
        <w:spacing w:after="0"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  Speaking Assessment</w:t>
      </w:r>
      <w:r>
        <w:rPr>
          <w:rFonts w:ascii="Times New Roman" w:hAnsi="Times New Roman" w:cs="Times New Roman"/>
          <w:sz w:val="24"/>
          <w:szCs w:val="24"/>
          <w:lang w:val="en-US"/>
        </w:rPr>
        <w:tab/>
      </w:r>
      <w:r>
        <w:rPr>
          <w:rFonts w:ascii="Times New Roman" w:hAnsi="Times New Roman" w:cs="Times New Roman"/>
          <w:sz w:val="24"/>
          <w:szCs w:val="24"/>
          <w:lang w:val="en-US"/>
        </w:rPr>
        <w:tab/>
        <w:t>8</w:t>
      </w:r>
    </w:p>
    <w:p w:rsidR="003762A1" w:rsidRPr="00B74361" w:rsidRDefault="006477D7" w:rsidP="00540555">
      <w:pPr>
        <w:numPr>
          <w:ilvl w:val="0"/>
          <w:numId w:val="3"/>
        </w:numPr>
        <w:tabs>
          <w:tab w:val="left" w:pos="7694"/>
          <w:tab w:val="right" w:pos="8100"/>
        </w:tabs>
        <w:spacing w:after="0"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74361">
        <w:rPr>
          <w:rFonts w:ascii="Times New Roman" w:hAnsi="Times New Roman" w:cs="Times New Roman"/>
          <w:sz w:val="24"/>
          <w:szCs w:val="24"/>
          <w:lang w:val="en-US"/>
        </w:rPr>
        <w:t>Types of Assessment in Speaking</w:t>
      </w:r>
      <w:r w:rsidR="00B74361" w:rsidRPr="00B74361">
        <w:rPr>
          <w:rFonts w:ascii="Times New Roman" w:hAnsi="Times New Roman" w:cs="Times New Roman"/>
          <w:sz w:val="24"/>
          <w:szCs w:val="24"/>
          <w:lang w:val="en-US"/>
        </w:rPr>
        <w:tab/>
      </w:r>
      <w:r w:rsidR="00B74361" w:rsidRPr="00B74361">
        <w:rPr>
          <w:rFonts w:ascii="Times New Roman" w:hAnsi="Times New Roman" w:cs="Times New Roman"/>
          <w:sz w:val="24"/>
          <w:szCs w:val="24"/>
          <w:lang w:val="en-US"/>
        </w:rPr>
        <w:tab/>
        <w:t>10</w:t>
      </w:r>
    </w:p>
    <w:p w:rsidR="003762A1" w:rsidRPr="00251276" w:rsidRDefault="006477D7" w:rsidP="00540555">
      <w:pPr>
        <w:numPr>
          <w:ilvl w:val="0"/>
          <w:numId w:val="3"/>
        </w:numPr>
        <w:tabs>
          <w:tab w:val="left" w:pos="7694"/>
          <w:tab w:val="right" w:pos="8100"/>
        </w:tabs>
        <w:spacing w:after="0"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74361">
        <w:rPr>
          <w:rFonts w:ascii="Times New Roman" w:hAnsi="Times New Roman" w:cs="Times New Roman"/>
          <w:sz w:val="24"/>
          <w:szCs w:val="24"/>
          <w:lang w:val="en-US"/>
        </w:rPr>
        <w:t>Picture-Cued Story-Telling</w:t>
      </w:r>
      <w:r w:rsidR="00B74361">
        <w:rPr>
          <w:rFonts w:ascii="Times New Roman" w:hAnsi="Times New Roman" w:cs="Times New Roman"/>
          <w:sz w:val="24"/>
          <w:szCs w:val="24"/>
          <w:lang w:val="en-US"/>
        </w:rPr>
        <w:tab/>
      </w:r>
      <w:r w:rsidR="00B74361">
        <w:rPr>
          <w:rFonts w:ascii="Times New Roman" w:hAnsi="Times New Roman" w:cs="Times New Roman"/>
          <w:sz w:val="24"/>
          <w:szCs w:val="24"/>
          <w:lang w:val="en-US"/>
        </w:rPr>
        <w:tab/>
        <w:t>13</w:t>
      </w:r>
    </w:p>
    <w:p w:rsidR="003762A1" w:rsidRPr="00251276" w:rsidRDefault="003762A1" w:rsidP="003762A1">
      <w:pPr>
        <w:tabs>
          <w:tab w:val="left" w:pos="7694"/>
          <w:tab w:val="right" w:pos="8100"/>
        </w:tabs>
        <w:spacing w:after="0" w:line="240" w:lineRule="auto"/>
        <w:rPr>
          <w:rFonts w:ascii="Times New Roman" w:hAnsi="Times New Roman" w:cs="Times New Roman"/>
          <w:sz w:val="24"/>
          <w:szCs w:val="24"/>
          <w:lang w:val="en-US"/>
        </w:rPr>
      </w:pPr>
    </w:p>
    <w:p w:rsidR="003762A1" w:rsidRPr="00251276" w:rsidRDefault="003762A1" w:rsidP="003762A1">
      <w:pPr>
        <w:tabs>
          <w:tab w:val="left" w:pos="1985"/>
          <w:tab w:val="left" w:pos="7290"/>
          <w:tab w:val="left" w:pos="7830"/>
          <w:tab w:val="left" w:pos="7920"/>
          <w:tab w:val="left" w:leader="dot" w:pos="8364"/>
        </w:tabs>
        <w:spacing w:line="240" w:lineRule="auto"/>
        <w:ind w:right="17"/>
        <w:jc w:val="both"/>
        <w:rPr>
          <w:rFonts w:ascii="Times New Roman" w:hAnsi="Times New Roman" w:cs="Times New Roman"/>
          <w:b/>
          <w:bCs/>
          <w:sz w:val="24"/>
          <w:szCs w:val="24"/>
          <w:lang w:val="en-US"/>
        </w:rPr>
      </w:pPr>
      <w:r w:rsidRPr="00251276">
        <w:rPr>
          <w:rFonts w:ascii="Times New Roman" w:hAnsi="Times New Roman" w:cs="Times New Roman"/>
          <w:b/>
          <w:bCs/>
          <w:sz w:val="24"/>
          <w:szCs w:val="24"/>
          <w:lang w:val="en-US"/>
        </w:rPr>
        <w:t>CHAPTER III RESEARCH METHODOLOGY</w:t>
      </w:r>
    </w:p>
    <w:p w:rsidR="003762A1" w:rsidRPr="00251276" w:rsidRDefault="003762A1" w:rsidP="00540555">
      <w:pPr>
        <w:numPr>
          <w:ilvl w:val="1"/>
          <w:numId w:val="4"/>
        </w:numPr>
        <w:tabs>
          <w:tab w:val="left" w:pos="7694"/>
          <w:tab w:val="right" w:pos="8100"/>
        </w:tabs>
        <w:spacing w:after="0" w:line="240" w:lineRule="auto"/>
        <w:rPr>
          <w:rFonts w:ascii="Times New Roman" w:hAnsi="Times New Roman" w:cs="Times New Roman"/>
          <w:color w:val="000000"/>
        </w:rPr>
      </w:pPr>
      <w:r w:rsidRPr="00251276">
        <w:rPr>
          <w:rFonts w:ascii="Times New Roman" w:hAnsi="Times New Roman" w:cs="Times New Roman"/>
          <w:color w:val="000000"/>
          <w:sz w:val="24"/>
          <w:szCs w:val="24"/>
        </w:rPr>
        <w:t xml:space="preserve">The Research </w:t>
      </w:r>
      <w:r w:rsidRPr="00251276">
        <w:rPr>
          <w:rFonts w:ascii="Times New Roman" w:hAnsi="Times New Roman" w:cs="Times New Roman"/>
          <w:color w:val="000000"/>
          <w:sz w:val="24"/>
          <w:szCs w:val="24"/>
          <w:lang w:val="en-US"/>
        </w:rPr>
        <w:t>Method</w:t>
      </w:r>
      <w:r w:rsidRPr="00251276">
        <w:rPr>
          <w:rFonts w:ascii="Times New Roman" w:hAnsi="Times New Roman" w:cs="Times New Roman"/>
          <w:color w:val="000000"/>
          <w:sz w:val="24"/>
          <w:szCs w:val="24"/>
        </w:rPr>
        <w:t xml:space="preserve"> </w:t>
      </w:r>
      <w:r w:rsidRPr="00251276">
        <w:rPr>
          <w:rFonts w:ascii="Times New Roman" w:hAnsi="Times New Roman" w:cs="Times New Roman"/>
          <w:color w:val="000000"/>
          <w:sz w:val="24"/>
          <w:szCs w:val="24"/>
        </w:rPr>
        <w:tab/>
      </w:r>
      <w:r w:rsidRPr="00251276">
        <w:rPr>
          <w:rFonts w:ascii="Times New Roman" w:hAnsi="Times New Roman" w:cs="Times New Roman"/>
          <w:color w:val="000000"/>
          <w:sz w:val="24"/>
          <w:szCs w:val="24"/>
        </w:rPr>
        <w:tab/>
        <w:t>1</w:t>
      </w:r>
      <w:r w:rsidR="00E14D66">
        <w:rPr>
          <w:rFonts w:ascii="Times New Roman" w:hAnsi="Times New Roman" w:cs="Times New Roman"/>
          <w:color w:val="000000"/>
          <w:sz w:val="24"/>
          <w:szCs w:val="24"/>
          <w:lang w:val="en-US"/>
        </w:rPr>
        <w:t>5</w:t>
      </w:r>
    </w:p>
    <w:p w:rsidR="003762A1" w:rsidRPr="00251276" w:rsidRDefault="006477D7" w:rsidP="00540555">
      <w:pPr>
        <w:numPr>
          <w:ilvl w:val="1"/>
          <w:numId w:val="4"/>
        </w:numPr>
        <w:tabs>
          <w:tab w:val="left" w:pos="7694"/>
          <w:tab w:val="right" w:pos="8100"/>
        </w:tabs>
        <w:spacing w:after="0" w:line="240" w:lineRule="auto"/>
        <w:rPr>
          <w:rFonts w:ascii="Times New Roman" w:hAnsi="Times New Roman" w:cs="Times New Roman"/>
          <w:color w:val="000000"/>
        </w:rPr>
      </w:pPr>
      <w:r>
        <w:rPr>
          <w:rFonts w:ascii="Times New Roman" w:hAnsi="Times New Roman" w:cs="Times New Roman"/>
          <w:color w:val="000000"/>
          <w:sz w:val="24"/>
          <w:szCs w:val="24"/>
        </w:rPr>
        <w:t xml:space="preserve">The </w:t>
      </w:r>
      <w:r>
        <w:rPr>
          <w:rFonts w:ascii="Times New Roman" w:hAnsi="Times New Roman" w:cs="Times New Roman"/>
          <w:color w:val="000000"/>
          <w:sz w:val="24"/>
          <w:szCs w:val="24"/>
          <w:lang w:val="en-US"/>
        </w:rPr>
        <w:t>Research Participants</w:t>
      </w:r>
      <w:r w:rsidR="003762A1" w:rsidRPr="00251276">
        <w:rPr>
          <w:rFonts w:ascii="Times New Roman" w:hAnsi="Times New Roman" w:cs="Times New Roman"/>
          <w:color w:val="000000"/>
          <w:sz w:val="24"/>
          <w:szCs w:val="24"/>
        </w:rPr>
        <w:tab/>
      </w:r>
      <w:r w:rsidR="003762A1" w:rsidRPr="00251276">
        <w:rPr>
          <w:rFonts w:ascii="Times New Roman" w:hAnsi="Times New Roman" w:cs="Times New Roman"/>
          <w:color w:val="000000"/>
          <w:sz w:val="24"/>
          <w:szCs w:val="24"/>
        </w:rPr>
        <w:tab/>
        <w:t>1</w:t>
      </w:r>
      <w:r w:rsidR="00E14D66">
        <w:rPr>
          <w:rFonts w:ascii="Times New Roman" w:hAnsi="Times New Roman" w:cs="Times New Roman"/>
          <w:color w:val="000000"/>
          <w:sz w:val="24"/>
          <w:szCs w:val="24"/>
          <w:lang w:val="en-US"/>
        </w:rPr>
        <w:t>5</w:t>
      </w:r>
    </w:p>
    <w:p w:rsidR="003762A1" w:rsidRPr="00251276" w:rsidRDefault="003762A1" w:rsidP="00540555">
      <w:pPr>
        <w:numPr>
          <w:ilvl w:val="1"/>
          <w:numId w:val="4"/>
        </w:numPr>
        <w:tabs>
          <w:tab w:val="left" w:pos="7694"/>
          <w:tab w:val="right" w:pos="8100"/>
        </w:tabs>
        <w:spacing w:after="0" w:line="240" w:lineRule="auto"/>
        <w:rPr>
          <w:rFonts w:ascii="Times New Roman" w:hAnsi="Times New Roman" w:cs="Times New Roman"/>
          <w:color w:val="000000"/>
        </w:rPr>
      </w:pPr>
      <w:r w:rsidRPr="00251276">
        <w:rPr>
          <w:rFonts w:ascii="Times New Roman" w:hAnsi="Times New Roman" w:cs="Times New Roman"/>
          <w:color w:val="000000"/>
          <w:sz w:val="24"/>
          <w:szCs w:val="24"/>
        </w:rPr>
        <w:t>The Research Instrument</w:t>
      </w:r>
      <w:r w:rsidRPr="00251276">
        <w:rPr>
          <w:rFonts w:ascii="Times New Roman" w:hAnsi="Times New Roman" w:cs="Times New Roman"/>
          <w:color w:val="000000"/>
          <w:sz w:val="24"/>
          <w:szCs w:val="24"/>
        </w:rPr>
        <w:tab/>
      </w:r>
      <w:r w:rsidRPr="00251276">
        <w:rPr>
          <w:rFonts w:ascii="Times New Roman" w:hAnsi="Times New Roman" w:cs="Times New Roman"/>
          <w:color w:val="000000"/>
          <w:sz w:val="24"/>
          <w:szCs w:val="24"/>
        </w:rPr>
        <w:tab/>
        <w:t>1</w:t>
      </w:r>
      <w:r w:rsidR="00E14D66">
        <w:rPr>
          <w:rFonts w:ascii="Times New Roman" w:hAnsi="Times New Roman" w:cs="Times New Roman"/>
          <w:color w:val="000000"/>
          <w:sz w:val="24"/>
          <w:szCs w:val="24"/>
          <w:lang w:val="en-US"/>
        </w:rPr>
        <w:t>5</w:t>
      </w:r>
    </w:p>
    <w:p w:rsidR="003762A1" w:rsidRPr="00251276" w:rsidRDefault="006477D7" w:rsidP="00540555">
      <w:pPr>
        <w:numPr>
          <w:ilvl w:val="1"/>
          <w:numId w:val="4"/>
        </w:numPr>
        <w:tabs>
          <w:tab w:val="left" w:pos="7694"/>
          <w:tab w:val="right" w:pos="8100"/>
        </w:tabs>
        <w:spacing w:after="0" w:line="240" w:lineRule="auto"/>
        <w:rPr>
          <w:rFonts w:ascii="Times New Roman" w:hAnsi="Times New Roman" w:cs="Times New Roman"/>
          <w:color w:val="000000"/>
        </w:rPr>
      </w:pPr>
      <w:r w:rsidRPr="00251276">
        <w:rPr>
          <w:rFonts w:ascii="Times New Roman" w:hAnsi="Times New Roman" w:cs="Times New Roman"/>
          <w:color w:val="000000"/>
          <w:sz w:val="24"/>
          <w:szCs w:val="24"/>
        </w:rPr>
        <w:t>The Data Analysis</w:t>
      </w:r>
      <w:r w:rsidR="00E14D66">
        <w:rPr>
          <w:rFonts w:ascii="Times New Roman" w:hAnsi="Times New Roman" w:cs="Times New Roman"/>
          <w:color w:val="000000"/>
          <w:sz w:val="24"/>
          <w:szCs w:val="24"/>
          <w:lang w:val="en-US"/>
        </w:rPr>
        <w:tab/>
      </w:r>
      <w:r w:rsidR="00E14D66">
        <w:rPr>
          <w:rFonts w:ascii="Times New Roman" w:hAnsi="Times New Roman" w:cs="Times New Roman"/>
          <w:color w:val="000000"/>
          <w:sz w:val="24"/>
          <w:szCs w:val="24"/>
          <w:lang w:val="en-US"/>
        </w:rPr>
        <w:tab/>
        <w:t>16</w:t>
      </w:r>
    </w:p>
    <w:p w:rsidR="003762A1" w:rsidRPr="00251276" w:rsidRDefault="003762A1" w:rsidP="003762A1">
      <w:pPr>
        <w:tabs>
          <w:tab w:val="left" w:pos="1985"/>
          <w:tab w:val="left" w:pos="7470"/>
          <w:tab w:val="left" w:pos="8100"/>
          <w:tab w:val="left" w:leader="dot" w:pos="8364"/>
        </w:tabs>
        <w:spacing w:line="240" w:lineRule="auto"/>
        <w:ind w:right="197"/>
        <w:jc w:val="both"/>
        <w:rPr>
          <w:rFonts w:ascii="Times New Roman" w:hAnsi="Times New Roman" w:cs="Times New Roman"/>
          <w:b/>
          <w:bCs/>
          <w:sz w:val="24"/>
          <w:szCs w:val="24"/>
          <w:lang w:val="en-US"/>
        </w:rPr>
      </w:pPr>
    </w:p>
    <w:p w:rsidR="003762A1" w:rsidRPr="00251276" w:rsidRDefault="003762A1" w:rsidP="003762A1">
      <w:pPr>
        <w:tabs>
          <w:tab w:val="left" w:pos="1985"/>
          <w:tab w:val="left" w:pos="7470"/>
          <w:tab w:val="left" w:pos="8100"/>
          <w:tab w:val="left" w:leader="dot" w:pos="8364"/>
        </w:tabs>
        <w:spacing w:line="240" w:lineRule="auto"/>
        <w:ind w:right="197"/>
        <w:jc w:val="both"/>
        <w:rPr>
          <w:rFonts w:ascii="Times New Roman" w:hAnsi="Times New Roman" w:cs="Times New Roman"/>
          <w:b/>
          <w:bCs/>
          <w:sz w:val="24"/>
          <w:szCs w:val="24"/>
          <w:lang w:val="en-US"/>
        </w:rPr>
      </w:pPr>
      <w:r w:rsidRPr="00251276">
        <w:rPr>
          <w:rFonts w:ascii="Times New Roman" w:hAnsi="Times New Roman" w:cs="Times New Roman"/>
          <w:b/>
          <w:bCs/>
          <w:sz w:val="24"/>
          <w:szCs w:val="24"/>
          <w:lang w:val="en-US"/>
        </w:rPr>
        <w:t>CHAPTER IV RESEARCH FINDINGS</w:t>
      </w:r>
      <w:r w:rsidR="006477D7">
        <w:rPr>
          <w:rFonts w:ascii="Times New Roman" w:hAnsi="Times New Roman" w:cs="Times New Roman"/>
          <w:b/>
          <w:bCs/>
          <w:sz w:val="24"/>
          <w:szCs w:val="24"/>
          <w:lang w:val="en-US"/>
        </w:rPr>
        <w:t xml:space="preserve"> AND DISCUSSION</w:t>
      </w:r>
    </w:p>
    <w:p w:rsidR="003762A1" w:rsidRPr="006477D7" w:rsidRDefault="006477D7" w:rsidP="00540555">
      <w:pPr>
        <w:numPr>
          <w:ilvl w:val="1"/>
          <w:numId w:val="5"/>
        </w:numPr>
        <w:tabs>
          <w:tab w:val="left" w:pos="7694"/>
          <w:tab w:val="right" w:pos="8100"/>
        </w:tabs>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Research Findings</w:t>
      </w:r>
      <w:r w:rsidR="003762A1" w:rsidRPr="00251276">
        <w:rPr>
          <w:rFonts w:ascii="Times New Roman" w:hAnsi="Times New Roman" w:cs="Times New Roman"/>
          <w:color w:val="000000"/>
          <w:sz w:val="24"/>
          <w:szCs w:val="24"/>
          <w:lang w:val="en-US"/>
        </w:rPr>
        <w:tab/>
        <w:t xml:space="preserve"> </w:t>
      </w:r>
      <w:r w:rsidR="003762A1" w:rsidRPr="00251276">
        <w:rPr>
          <w:rFonts w:ascii="Times New Roman" w:hAnsi="Times New Roman" w:cs="Times New Roman"/>
          <w:color w:val="000000"/>
          <w:sz w:val="24"/>
          <w:szCs w:val="24"/>
          <w:lang w:val="en-US"/>
        </w:rPr>
        <w:tab/>
        <w:t>1</w:t>
      </w:r>
      <w:r w:rsidR="00E14D66">
        <w:rPr>
          <w:rFonts w:ascii="Times New Roman" w:hAnsi="Times New Roman" w:cs="Times New Roman"/>
          <w:color w:val="000000"/>
          <w:sz w:val="24"/>
          <w:szCs w:val="24"/>
          <w:lang w:val="en-US"/>
        </w:rPr>
        <w:t>8</w:t>
      </w:r>
    </w:p>
    <w:p w:rsidR="003762A1" w:rsidRPr="00251276" w:rsidRDefault="003762A1" w:rsidP="00540555">
      <w:pPr>
        <w:numPr>
          <w:ilvl w:val="1"/>
          <w:numId w:val="6"/>
        </w:numPr>
        <w:tabs>
          <w:tab w:val="left" w:pos="7694"/>
          <w:tab w:val="right" w:pos="8100"/>
        </w:tabs>
        <w:spacing w:after="0" w:line="240" w:lineRule="auto"/>
        <w:ind w:left="900" w:hanging="540"/>
        <w:rPr>
          <w:rFonts w:ascii="Times New Roman" w:hAnsi="Times New Roman" w:cs="Times New Roman"/>
          <w:color w:val="000000"/>
          <w:sz w:val="24"/>
          <w:szCs w:val="24"/>
          <w:lang w:val="en-US"/>
        </w:rPr>
      </w:pPr>
      <w:r w:rsidRPr="00251276">
        <w:rPr>
          <w:rFonts w:ascii="Times New Roman" w:hAnsi="Times New Roman" w:cs="Times New Roman"/>
          <w:color w:val="000000"/>
          <w:sz w:val="24"/>
          <w:szCs w:val="24"/>
          <w:lang w:val="en-US"/>
        </w:rPr>
        <w:t>Discussio</w:t>
      </w:r>
      <w:r w:rsidR="00E14D66">
        <w:rPr>
          <w:rFonts w:ascii="Times New Roman" w:hAnsi="Times New Roman" w:cs="Times New Roman"/>
          <w:color w:val="000000"/>
          <w:sz w:val="24"/>
          <w:szCs w:val="24"/>
          <w:lang w:val="en-US"/>
        </w:rPr>
        <w:t>n</w:t>
      </w:r>
      <w:r w:rsidR="00E14D66">
        <w:rPr>
          <w:rFonts w:ascii="Times New Roman" w:hAnsi="Times New Roman" w:cs="Times New Roman"/>
          <w:color w:val="000000"/>
          <w:sz w:val="24"/>
          <w:szCs w:val="24"/>
          <w:lang w:val="en-US"/>
        </w:rPr>
        <w:tab/>
      </w:r>
      <w:r w:rsidR="00E14D66">
        <w:rPr>
          <w:rFonts w:ascii="Times New Roman" w:hAnsi="Times New Roman" w:cs="Times New Roman"/>
          <w:color w:val="000000"/>
          <w:sz w:val="24"/>
          <w:szCs w:val="24"/>
          <w:lang w:val="en-US"/>
        </w:rPr>
        <w:tab/>
        <w:t>21</w:t>
      </w:r>
    </w:p>
    <w:p w:rsidR="003762A1" w:rsidRPr="00251276" w:rsidRDefault="003762A1" w:rsidP="000E13BA">
      <w:pPr>
        <w:tabs>
          <w:tab w:val="left" w:pos="1134"/>
          <w:tab w:val="left" w:pos="1985"/>
          <w:tab w:val="left" w:pos="7470"/>
        </w:tabs>
        <w:spacing w:after="0" w:line="240" w:lineRule="auto"/>
        <w:ind w:left="426" w:right="17"/>
        <w:jc w:val="both"/>
        <w:rPr>
          <w:rFonts w:ascii="Times New Roman" w:hAnsi="Times New Roman" w:cs="Times New Roman"/>
          <w:sz w:val="24"/>
          <w:szCs w:val="24"/>
          <w:lang w:val="en-US"/>
        </w:rPr>
      </w:pPr>
      <w:r w:rsidRPr="00251276">
        <w:rPr>
          <w:rFonts w:ascii="Times New Roman" w:hAnsi="Times New Roman" w:cs="Times New Roman"/>
          <w:sz w:val="24"/>
          <w:szCs w:val="24"/>
          <w:lang w:val="en-US"/>
        </w:rPr>
        <w:t xml:space="preserve">                                                                         </w:t>
      </w:r>
    </w:p>
    <w:p w:rsidR="003762A1" w:rsidRPr="00251276" w:rsidRDefault="003762A1" w:rsidP="003762A1">
      <w:pPr>
        <w:tabs>
          <w:tab w:val="left" w:pos="1134"/>
          <w:tab w:val="left" w:pos="1985"/>
          <w:tab w:val="left" w:pos="7470"/>
          <w:tab w:val="left" w:pos="7740"/>
        </w:tabs>
        <w:spacing w:after="0" w:line="240" w:lineRule="auto"/>
        <w:ind w:left="426" w:right="17" w:hanging="336"/>
        <w:jc w:val="both"/>
        <w:rPr>
          <w:rFonts w:ascii="Times New Roman" w:hAnsi="Times New Roman" w:cs="Times New Roman"/>
          <w:b/>
          <w:sz w:val="24"/>
          <w:szCs w:val="24"/>
          <w:lang w:val="en-US"/>
        </w:rPr>
      </w:pPr>
      <w:r w:rsidRPr="00251276">
        <w:rPr>
          <w:rFonts w:ascii="Times New Roman" w:hAnsi="Times New Roman" w:cs="Times New Roman"/>
          <w:b/>
          <w:sz w:val="24"/>
          <w:szCs w:val="24"/>
          <w:lang w:val="en-US"/>
        </w:rPr>
        <w:t>CHAPTER V CONCLUSIONS AND SUGGESTION</w:t>
      </w:r>
      <w:r w:rsidR="00512A2A">
        <w:rPr>
          <w:rFonts w:ascii="Times New Roman" w:hAnsi="Times New Roman" w:cs="Times New Roman"/>
          <w:b/>
          <w:sz w:val="24"/>
          <w:szCs w:val="24"/>
          <w:lang w:val="en-US"/>
        </w:rPr>
        <w:t>S</w:t>
      </w:r>
    </w:p>
    <w:p w:rsidR="003762A1" w:rsidRPr="00251276" w:rsidRDefault="00E14D66" w:rsidP="00540555">
      <w:pPr>
        <w:numPr>
          <w:ilvl w:val="1"/>
          <w:numId w:val="7"/>
        </w:numPr>
        <w:tabs>
          <w:tab w:val="left" w:pos="7694"/>
          <w:tab w:val="right" w:pos="8100"/>
        </w:tabs>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Conclusion </w:t>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t>23</w:t>
      </w:r>
    </w:p>
    <w:p w:rsidR="003762A1" w:rsidRPr="00251276" w:rsidRDefault="00E14D66" w:rsidP="00540555">
      <w:pPr>
        <w:numPr>
          <w:ilvl w:val="1"/>
          <w:numId w:val="7"/>
        </w:numPr>
        <w:tabs>
          <w:tab w:val="left" w:pos="7694"/>
          <w:tab w:val="right" w:pos="8100"/>
        </w:tabs>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Suggestion</w:t>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t>23</w:t>
      </w:r>
    </w:p>
    <w:p w:rsidR="003762A1" w:rsidRPr="00251276" w:rsidRDefault="00E14D66" w:rsidP="003762A1">
      <w:pPr>
        <w:tabs>
          <w:tab w:val="left" w:pos="7694"/>
          <w:tab w:val="right" w:pos="81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References</w:t>
      </w:r>
      <w:r>
        <w:rPr>
          <w:rFonts w:ascii="Times New Roman" w:hAnsi="Times New Roman" w:cs="Times New Roman"/>
          <w:sz w:val="24"/>
          <w:szCs w:val="24"/>
          <w:lang w:val="en-US"/>
        </w:rPr>
        <w:tab/>
      </w:r>
      <w:r>
        <w:rPr>
          <w:rFonts w:ascii="Times New Roman" w:hAnsi="Times New Roman" w:cs="Times New Roman"/>
          <w:sz w:val="24"/>
          <w:szCs w:val="24"/>
          <w:lang w:val="en-US"/>
        </w:rPr>
        <w:tab/>
        <w:t>25</w:t>
      </w:r>
    </w:p>
    <w:p w:rsidR="003762A1" w:rsidRPr="00251276" w:rsidRDefault="00512A2A" w:rsidP="003762A1">
      <w:pPr>
        <w:tabs>
          <w:tab w:val="left" w:pos="7694"/>
          <w:tab w:val="right" w:pos="810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Appendices</w:t>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3762A1" w:rsidRPr="00251276" w:rsidRDefault="003762A1" w:rsidP="003762A1">
      <w:pPr>
        <w:spacing w:after="0" w:line="240" w:lineRule="auto"/>
        <w:rPr>
          <w:rFonts w:ascii="Times New Roman" w:hAnsi="Times New Roman" w:cs="Times New Roman"/>
          <w:sz w:val="24"/>
          <w:szCs w:val="24"/>
          <w:lang w:val="en-US"/>
        </w:rPr>
      </w:pPr>
      <w:r w:rsidRPr="00251276">
        <w:rPr>
          <w:rFonts w:ascii="Times New Roman" w:hAnsi="Times New Roman" w:cs="Times New Roman"/>
          <w:sz w:val="24"/>
          <w:szCs w:val="24"/>
          <w:lang w:val="en-US"/>
        </w:rPr>
        <w:t>Autobiography</w:t>
      </w:r>
    </w:p>
    <w:p w:rsidR="003762A1" w:rsidRPr="00251276" w:rsidRDefault="003762A1" w:rsidP="003762A1">
      <w:pPr>
        <w:rPr>
          <w:lang w:val="en-US"/>
        </w:rPr>
      </w:pPr>
    </w:p>
    <w:p w:rsidR="003762A1" w:rsidRPr="00251276" w:rsidRDefault="003762A1" w:rsidP="003762A1">
      <w:pPr>
        <w:rPr>
          <w:lang w:val="en-US"/>
        </w:rPr>
      </w:pPr>
    </w:p>
    <w:p w:rsidR="003762A1" w:rsidRPr="00251276" w:rsidRDefault="003762A1" w:rsidP="003762A1">
      <w:pPr>
        <w:rPr>
          <w:lang w:val="en-US"/>
        </w:rPr>
      </w:pPr>
    </w:p>
    <w:p w:rsidR="003762A1" w:rsidRPr="00251276" w:rsidRDefault="003762A1" w:rsidP="003762A1">
      <w:pPr>
        <w:rPr>
          <w:lang w:val="en-US"/>
        </w:rPr>
      </w:pPr>
    </w:p>
    <w:p w:rsidR="003762A1" w:rsidRPr="00251276" w:rsidRDefault="003762A1" w:rsidP="003762A1">
      <w:pPr>
        <w:rPr>
          <w:lang w:val="en-US"/>
        </w:rPr>
      </w:pPr>
    </w:p>
    <w:p w:rsidR="003762A1" w:rsidRPr="00251276" w:rsidRDefault="003762A1" w:rsidP="003762A1">
      <w:pPr>
        <w:rPr>
          <w:lang w:val="en-US"/>
        </w:rPr>
      </w:pPr>
    </w:p>
    <w:p w:rsidR="003762A1" w:rsidRPr="00251276" w:rsidRDefault="003762A1" w:rsidP="003762A1">
      <w:pPr>
        <w:rPr>
          <w:lang w:val="en-US"/>
        </w:rPr>
      </w:pPr>
    </w:p>
    <w:p w:rsidR="003762A1" w:rsidRPr="00251276" w:rsidRDefault="003762A1" w:rsidP="003762A1">
      <w:pPr>
        <w:rPr>
          <w:lang w:val="en-US"/>
        </w:rPr>
      </w:pPr>
    </w:p>
    <w:p w:rsidR="003762A1" w:rsidRPr="00251276" w:rsidRDefault="003762A1" w:rsidP="003762A1">
      <w:pPr>
        <w:rPr>
          <w:lang w:val="en-US"/>
        </w:rPr>
      </w:pPr>
    </w:p>
    <w:p w:rsidR="003762A1" w:rsidRDefault="003762A1" w:rsidP="003762A1">
      <w:pPr>
        <w:rPr>
          <w:lang w:val="en-US"/>
        </w:rPr>
      </w:pPr>
    </w:p>
    <w:p w:rsidR="003762A1" w:rsidRPr="00251276" w:rsidRDefault="003762A1" w:rsidP="003762A1">
      <w:pPr>
        <w:rPr>
          <w:lang w:val="en-US"/>
        </w:rPr>
      </w:pPr>
    </w:p>
    <w:p w:rsidR="003762A1" w:rsidRPr="00251276" w:rsidRDefault="003762A1" w:rsidP="003762A1">
      <w:pPr>
        <w:rPr>
          <w:lang w:val="en-US"/>
        </w:rPr>
      </w:pPr>
    </w:p>
    <w:p w:rsidR="003762A1" w:rsidRDefault="003762A1" w:rsidP="003762A1">
      <w:pPr>
        <w:rPr>
          <w:lang w:val="en-US"/>
        </w:rPr>
      </w:pPr>
    </w:p>
    <w:p w:rsidR="003762A1" w:rsidRDefault="003762A1" w:rsidP="003762A1">
      <w:pPr>
        <w:rPr>
          <w:lang w:val="en-US"/>
        </w:rPr>
      </w:pPr>
    </w:p>
    <w:p w:rsidR="003762A1" w:rsidRDefault="003762A1" w:rsidP="003762A1">
      <w:pPr>
        <w:rPr>
          <w:lang w:val="en-US"/>
        </w:rPr>
      </w:pPr>
    </w:p>
    <w:p w:rsidR="00512A2A" w:rsidRDefault="00512A2A" w:rsidP="003762A1">
      <w:pPr>
        <w:rPr>
          <w:lang w:val="en-US"/>
        </w:rPr>
      </w:pPr>
    </w:p>
    <w:p w:rsidR="00512A2A" w:rsidRDefault="00512A2A" w:rsidP="003762A1">
      <w:pPr>
        <w:rPr>
          <w:lang w:val="en-US"/>
        </w:rPr>
      </w:pPr>
    </w:p>
    <w:p w:rsidR="00512A2A" w:rsidRDefault="00512A2A" w:rsidP="003762A1">
      <w:pPr>
        <w:rPr>
          <w:lang w:val="en-US"/>
        </w:rPr>
      </w:pPr>
    </w:p>
    <w:p w:rsidR="00512A2A" w:rsidRDefault="00512A2A" w:rsidP="003762A1">
      <w:pPr>
        <w:rPr>
          <w:lang w:val="en-US"/>
        </w:rPr>
      </w:pPr>
    </w:p>
    <w:p w:rsidR="00512A2A" w:rsidRPr="00251276" w:rsidRDefault="00512A2A" w:rsidP="003762A1">
      <w:pPr>
        <w:rPr>
          <w:lang w:val="en-US"/>
        </w:rPr>
      </w:pPr>
    </w:p>
    <w:p w:rsidR="003762A1" w:rsidRDefault="003762A1" w:rsidP="003762A1">
      <w:pPr>
        <w:spacing w:line="240" w:lineRule="auto"/>
        <w:jc w:val="center"/>
        <w:rPr>
          <w:lang w:val="en-US"/>
        </w:rPr>
      </w:pPr>
    </w:p>
    <w:p w:rsidR="0058627B" w:rsidRDefault="0058627B" w:rsidP="003762A1">
      <w:pPr>
        <w:spacing w:line="240" w:lineRule="auto"/>
        <w:jc w:val="center"/>
        <w:rPr>
          <w:rFonts w:ascii="Times New Roman" w:hAnsi="Times New Roman" w:cs="Times New Roman"/>
          <w:b/>
          <w:sz w:val="24"/>
          <w:szCs w:val="24"/>
          <w:lang w:val="en-US"/>
        </w:rPr>
      </w:pPr>
    </w:p>
    <w:p w:rsidR="003762A1" w:rsidRPr="00251276" w:rsidRDefault="003762A1" w:rsidP="003762A1">
      <w:pPr>
        <w:spacing w:line="240" w:lineRule="auto"/>
        <w:jc w:val="center"/>
        <w:rPr>
          <w:rFonts w:ascii="Times New Roman" w:hAnsi="Times New Roman" w:cs="Times New Roman"/>
          <w:b/>
          <w:sz w:val="24"/>
          <w:szCs w:val="24"/>
          <w:lang w:val="en-US"/>
        </w:rPr>
      </w:pPr>
      <w:r w:rsidRPr="00251276">
        <w:rPr>
          <w:rFonts w:ascii="Times New Roman" w:hAnsi="Times New Roman" w:cs="Times New Roman"/>
          <w:b/>
          <w:sz w:val="24"/>
          <w:szCs w:val="24"/>
          <w:lang w:val="en-US"/>
        </w:rPr>
        <w:t>LIST OF TABLE</w:t>
      </w:r>
    </w:p>
    <w:p w:rsidR="003762A1" w:rsidRPr="00251276" w:rsidRDefault="003762A1" w:rsidP="003762A1">
      <w:pPr>
        <w:spacing w:line="240" w:lineRule="auto"/>
        <w:jc w:val="center"/>
        <w:rPr>
          <w:rFonts w:ascii="Times New Roman" w:hAnsi="Times New Roman" w:cs="Times New Roman"/>
          <w:b/>
          <w:sz w:val="24"/>
          <w:szCs w:val="24"/>
          <w:lang w:val="en-US"/>
        </w:rPr>
      </w:pPr>
    </w:p>
    <w:p w:rsidR="003762A1" w:rsidRPr="00251276" w:rsidRDefault="00A11CFB" w:rsidP="003762A1">
      <w:pPr>
        <w:tabs>
          <w:tab w:val="left" w:pos="7694"/>
          <w:tab w:val="right" w:pos="8100"/>
        </w:tabs>
        <w:spacing w:after="0" w:line="240" w:lineRule="auto"/>
        <w:ind w:left="720" w:hanging="709"/>
        <w:rPr>
          <w:rFonts w:ascii="Times New Roman" w:hAnsi="Times New Roman" w:cs="Times New Roman"/>
          <w:sz w:val="24"/>
          <w:szCs w:val="24"/>
          <w:lang w:val="en-US"/>
        </w:rPr>
      </w:pPr>
      <w:r>
        <w:rPr>
          <w:rFonts w:ascii="Times New Roman" w:hAnsi="Times New Roman" w:cs="Times New Roman"/>
          <w:sz w:val="24"/>
          <w:szCs w:val="24"/>
          <w:lang w:val="en-US"/>
        </w:rPr>
        <w:t xml:space="preserve">Table </w:t>
      </w:r>
      <w:r w:rsidR="003762A1" w:rsidRPr="00251276">
        <w:rPr>
          <w:rFonts w:ascii="Times New Roman" w:hAnsi="Times New Roman" w:cs="Times New Roman"/>
          <w:sz w:val="24"/>
          <w:szCs w:val="24"/>
          <w:lang w:val="en-US"/>
        </w:rPr>
        <w:t>1</w:t>
      </w:r>
      <w:r w:rsidR="00363D3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512A2A">
        <w:rPr>
          <w:rFonts w:ascii="Times New Roman" w:eastAsia="Calibri" w:hAnsi="Times New Roman" w:cs="Times New Roman"/>
          <w:sz w:val="24"/>
          <w:szCs w:val="24"/>
          <w:lang w:val="en-US"/>
        </w:rPr>
        <w:t>The 6 Aspects</w:t>
      </w:r>
      <w:r w:rsidR="003762A1" w:rsidRPr="00251276">
        <w:rPr>
          <w:rFonts w:ascii="Times New Roman" w:hAnsi="Times New Roman" w:cs="Times New Roman"/>
          <w:sz w:val="24"/>
          <w:szCs w:val="24"/>
          <w:lang w:val="en-US"/>
        </w:rPr>
        <w:tab/>
      </w:r>
      <w:r w:rsidR="003762A1" w:rsidRPr="00251276">
        <w:rPr>
          <w:rFonts w:ascii="Times New Roman" w:hAnsi="Times New Roman" w:cs="Times New Roman"/>
          <w:sz w:val="24"/>
          <w:szCs w:val="24"/>
          <w:lang w:val="en-US"/>
        </w:rPr>
        <w:tab/>
        <w:t>1</w:t>
      </w:r>
      <w:r w:rsidR="00C76E52">
        <w:rPr>
          <w:rFonts w:ascii="Times New Roman" w:hAnsi="Times New Roman" w:cs="Times New Roman"/>
          <w:sz w:val="24"/>
          <w:szCs w:val="24"/>
          <w:lang w:val="en-US"/>
        </w:rPr>
        <w:t>6</w:t>
      </w:r>
    </w:p>
    <w:p w:rsidR="003762A1" w:rsidRPr="00251276" w:rsidRDefault="00A11CFB" w:rsidP="003762A1">
      <w:pPr>
        <w:tabs>
          <w:tab w:val="left" w:pos="7694"/>
          <w:tab w:val="right" w:pos="8100"/>
        </w:tabs>
        <w:spacing w:after="0" w:line="240" w:lineRule="auto"/>
        <w:ind w:left="720" w:hanging="709"/>
        <w:rPr>
          <w:rFonts w:ascii="Times New Roman" w:hAnsi="Times New Roman" w:cs="Times New Roman"/>
          <w:sz w:val="24"/>
          <w:szCs w:val="24"/>
          <w:lang w:val="en-US"/>
        </w:rPr>
      </w:pPr>
      <w:r>
        <w:rPr>
          <w:rFonts w:ascii="Times New Roman" w:hAnsi="Times New Roman" w:cs="Times New Roman"/>
          <w:sz w:val="24"/>
          <w:szCs w:val="24"/>
          <w:lang w:val="en-US"/>
        </w:rPr>
        <w:t xml:space="preserve">Table </w:t>
      </w:r>
      <w:r w:rsidR="00363D3A">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r w:rsidR="00512A2A" w:rsidRPr="008E6D04">
        <w:rPr>
          <w:rFonts w:ascii="Times New Roman" w:eastAsia="Calibri" w:hAnsi="Times New Roman" w:cs="Times New Roman"/>
          <w:sz w:val="24"/>
          <w:szCs w:val="24"/>
        </w:rPr>
        <w:t>Table of</w:t>
      </w:r>
      <w:r w:rsidR="00512A2A">
        <w:rPr>
          <w:rFonts w:ascii="Times New Roman" w:eastAsia="Calibri" w:hAnsi="Times New Roman" w:cs="Times New Roman"/>
          <w:sz w:val="24"/>
          <w:szCs w:val="24"/>
        </w:rPr>
        <w:t xml:space="preserve">  The average of the ability of speaking skills in English </w:t>
      </w:r>
      <w:r>
        <w:rPr>
          <w:rFonts w:ascii="Times New Roman" w:eastAsia="Calibri" w:hAnsi="Times New Roman" w:cs="Times New Roman"/>
          <w:sz w:val="24"/>
          <w:szCs w:val="24"/>
          <w:lang w:val="en-US"/>
        </w:rPr>
        <w:t xml:space="preserve">   </w:t>
      </w:r>
      <w:r w:rsidR="00512A2A">
        <w:rPr>
          <w:rFonts w:ascii="Times New Roman" w:eastAsia="Calibri" w:hAnsi="Times New Roman" w:cs="Times New Roman"/>
          <w:sz w:val="24"/>
          <w:szCs w:val="24"/>
        </w:rPr>
        <w:t>education department student’s on picture-cued story-telling</w:t>
      </w:r>
      <w:r w:rsidR="00C76E52">
        <w:rPr>
          <w:rFonts w:ascii="Times New Roman" w:hAnsi="Times New Roman" w:cs="Times New Roman"/>
          <w:sz w:val="24"/>
          <w:szCs w:val="24"/>
          <w:lang w:val="en-US"/>
        </w:rPr>
        <w:tab/>
      </w:r>
      <w:r w:rsidR="00C76E52">
        <w:rPr>
          <w:rFonts w:ascii="Times New Roman" w:hAnsi="Times New Roman" w:cs="Times New Roman"/>
          <w:sz w:val="24"/>
          <w:szCs w:val="24"/>
          <w:lang w:val="en-US"/>
        </w:rPr>
        <w:tab/>
        <w:t>18</w:t>
      </w:r>
    </w:p>
    <w:p w:rsidR="003762A1" w:rsidRPr="00251276" w:rsidRDefault="00A11CFB" w:rsidP="003762A1">
      <w:pPr>
        <w:tabs>
          <w:tab w:val="left" w:pos="7694"/>
          <w:tab w:val="right" w:pos="8100"/>
        </w:tabs>
        <w:spacing w:after="0" w:line="240" w:lineRule="auto"/>
        <w:ind w:left="720" w:hanging="709"/>
        <w:rPr>
          <w:rFonts w:ascii="Times New Roman" w:hAnsi="Times New Roman" w:cs="Times New Roman"/>
          <w:sz w:val="24"/>
          <w:szCs w:val="24"/>
          <w:lang w:val="en-US"/>
        </w:rPr>
      </w:pPr>
      <w:r>
        <w:rPr>
          <w:rFonts w:ascii="Times New Roman" w:hAnsi="Times New Roman" w:cs="Times New Roman"/>
          <w:sz w:val="24"/>
          <w:szCs w:val="24"/>
          <w:lang w:val="en-US"/>
        </w:rPr>
        <w:t>Table 3</w:t>
      </w:r>
      <w:r w:rsidR="00363D3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512A2A" w:rsidRPr="00C211F9">
        <w:rPr>
          <w:rFonts w:ascii="Times New Roman" w:hAnsi="Times New Roman" w:cs="Times New Roman"/>
          <w:bCs/>
          <w:color w:val="000000"/>
          <w:sz w:val="24"/>
          <w:szCs w:val="24"/>
        </w:rPr>
        <w:t>Categorization Table</w:t>
      </w:r>
      <w:r w:rsidR="00C76E52">
        <w:rPr>
          <w:rFonts w:ascii="Times New Roman" w:hAnsi="Times New Roman" w:cs="Times New Roman"/>
          <w:sz w:val="24"/>
          <w:szCs w:val="24"/>
          <w:lang w:val="en-US"/>
        </w:rPr>
        <w:tab/>
      </w:r>
      <w:r w:rsidR="00C76E52">
        <w:rPr>
          <w:rFonts w:ascii="Times New Roman" w:hAnsi="Times New Roman" w:cs="Times New Roman"/>
          <w:sz w:val="24"/>
          <w:szCs w:val="24"/>
          <w:lang w:val="en-US"/>
        </w:rPr>
        <w:tab/>
        <w:t>20</w:t>
      </w:r>
    </w:p>
    <w:p w:rsidR="003762A1" w:rsidRPr="00251276" w:rsidRDefault="003762A1" w:rsidP="003762A1">
      <w:pPr>
        <w:rPr>
          <w:lang w:val="en-US"/>
        </w:rPr>
      </w:pPr>
    </w:p>
    <w:p w:rsidR="003762A1" w:rsidRDefault="003762A1" w:rsidP="003762A1">
      <w:pPr>
        <w:spacing w:line="240" w:lineRule="auto"/>
        <w:jc w:val="center"/>
        <w:rPr>
          <w:rFonts w:ascii="Times New Roman" w:hAnsi="Times New Roman" w:cs="Times New Roman"/>
          <w:b/>
          <w:sz w:val="24"/>
          <w:szCs w:val="24"/>
          <w:lang w:val="en-US"/>
        </w:rPr>
      </w:pPr>
    </w:p>
    <w:p w:rsidR="003762A1" w:rsidRDefault="003762A1" w:rsidP="003762A1">
      <w:pPr>
        <w:spacing w:line="240" w:lineRule="auto"/>
        <w:jc w:val="center"/>
        <w:rPr>
          <w:rFonts w:ascii="Times New Roman" w:hAnsi="Times New Roman" w:cs="Times New Roman"/>
          <w:b/>
          <w:sz w:val="24"/>
          <w:szCs w:val="24"/>
          <w:lang w:val="en-US"/>
        </w:rPr>
      </w:pPr>
    </w:p>
    <w:p w:rsidR="003762A1" w:rsidRDefault="003762A1" w:rsidP="003762A1">
      <w:pPr>
        <w:spacing w:line="240" w:lineRule="auto"/>
        <w:jc w:val="center"/>
        <w:rPr>
          <w:rFonts w:ascii="Times New Roman" w:hAnsi="Times New Roman" w:cs="Times New Roman"/>
          <w:b/>
          <w:sz w:val="24"/>
          <w:szCs w:val="24"/>
          <w:lang w:val="en-US"/>
        </w:rPr>
      </w:pPr>
    </w:p>
    <w:p w:rsidR="003762A1" w:rsidRDefault="003762A1" w:rsidP="003762A1">
      <w:pPr>
        <w:spacing w:line="240" w:lineRule="auto"/>
        <w:jc w:val="center"/>
        <w:rPr>
          <w:rFonts w:ascii="Times New Roman" w:hAnsi="Times New Roman" w:cs="Times New Roman"/>
          <w:b/>
          <w:sz w:val="24"/>
          <w:szCs w:val="24"/>
          <w:lang w:val="en-US"/>
        </w:rPr>
      </w:pPr>
    </w:p>
    <w:p w:rsidR="003762A1" w:rsidRDefault="003762A1" w:rsidP="003762A1">
      <w:pPr>
        <w:spacing w:line="240" w:lineRule="auto"/>
        <w:jc w:val="center"/>
        <w:rPr>
          <w:rFonts w:ascii="Times New Roman" w:hAnsi="Times New Roman" w:cs="Times New Roman"/>
          <w:b/>
          <w:sz w:val="24"/>
          <w:szCs w:val="24"/>
          <w:lang w:val="en-US"/>
        </w:rPr>
      </w:pPr>
    </w:p>
    <w:p w:rsidR="003762A1" w:rsidRDefault="003762A1" w:rsidP="003762A1">
      <w:pPr>
        <w:spacing w:line="240" w:lineRule="auto"/>
        <w:jc w:val="center"/>
        <w:rPr>
          <w:rFonts w:ascii="Times New Roman" w:hAnsi="Times New Roman" w:cs="Times New Roman"/>
          <w:b/>
          <w:sz w:val="24"/>
          <w:szCs w:val="24"/>
          <w:lang w:val="en-US"/>
        </w:rPr>
      </w:pPr>
    </w:p>
    <w:p w:rsidR="003762A1" w:rsidRDefault="003762A1" w:rsidP="003762A1">
      <w:pPr>
        <w:spacing w:line="240" w:lineRule="auto"/>
        <w:jc w:val="center"/>
        <w:rPr>
          <w:rFonts w:ascii="Times New Roman" w:hAnsi="Times New Roman" w:cs="Times New Roman"/>
          <w:b/>
          <w:sz w:val="24"/>
          <w:szCs w:val="24"/>
          <w:lang w:val="en-US"/>
        </w:rPr>
      </w:pPr>
    </w:p>
    <w:p w:rsidR="003762A1" w:rsidRDefault="003762A1" w:rsidP="003762A1">
      <w:pPr>
        <w:spacing w:line="240" w:lineRule="auto"/>
        <w:jc w:val="center"/>
        <w:rPr>
          <w:rFonts w:ascii="Times New Roman" w:hAnsi="Times New Roman" w:cs="Times New Roman"/>
          <w:b/>
          <w:sz w:val="24"/>
          <w:szCs w:val="24"/>
          <w:lang w:val="en-US"/>
        </w:rPr>
      </w:pPr>
    </w:p>
    <w:p w:rsidR="003762A1" w:rsidRDefault="003762A1" w:rsidP="003762A1">
      <w:pPr>
        <w:spacing w:line="240" w:lineRule="auto"/>
        <w:jc w:val="center"/>
        <w:rPr>
          <w:rFonts w:ascii="Times New Roman" w:hAnsi="Times New Roman" w:cs="Times New Roman"/>
          <w:b/>
          <w:sz w:val="24"/>
          <w:szCs w:val="24"/>
          <w:lang w:val="en-US"/>
        </w:rPr>
      </w:pPr>
    </w:p>
    <w:p w:rsidR="003762A1" w:rsidRDefault="003762A1" w:rsidP="003762A1">
      <w:pPr>
        <w:spacing w:line="240" w:lineRule="auto"/>
        <w:jc w:val="center"/>
        <w:rPr>
          <w:rFonts w:ascii="Times New Roman" w:hAnsi="Times New Roman" w:cs="Times New Roman"/>
          <w:b/>
          <w:sz w:val="24"/>
          <w:szCs w:val="24"/>
          <w:lang w:val="en-US"/>
        </w:rPr>
      </w:pPr>
    </w:p>
    <w:p w:rsidR="003762A1" w:rsidRDefault="003762A1" w:rsidP="003762A1">
      <w:pPr>
        <w:spacing w:line="240" w:lineRule="auto"/>
        <w:jc w:val="center"/>
        <w:rPr>
          <w:rFonts w:ascii="Times New Roman" w:hAnsi="Times New Roman" w:cs="Times New Roman"/>
          <w:b/>
          <w:sz w:val="24"/>
          <w:szCs w:val="24"/>
          <w:lang w:val="en-US"/>
        </w:rPr>
      </w:pPr>
    </w:p>
    <w:p w:rsidR="003762A1" w:rsidRDefault="003762A1" w:rsidP="003762A1">
      <w:pPr>
        <w:spacing w:line="240" w:lineRule="auto"/>
        <w:jc w:val="center"/>
        <w:rPr>
          <w:rFonts w:ascii="Times New Roman" w:hAnsi="Times New Roman" w:cs="Times New Roman"/>
          <w:b/>
          <w:sz w:val="24"/>
          <w:szCs w:val="24"/>
          <w:lang w:val="en-US"/>
        </w:rPr>
      </w:pPr>
    </w:p>
    <w:p w:rsidR="003762A1" w:rsidRDefault="003762A1" w:rsidP="003762A1">
      <w:pPr>
        <w:spacing w:line="240" w:lineRule="auto"/>
        <w:jc w:val="center"/>
        <w:rPr>
          <w:rFonts w:ascii="Times New Roman" w:hAnsi="Times New Roman" w:cs="Times New Roman"/>
          <w:b/>
          <w:sz w:val="24"/>
          <w:szCs w:val="24"/>
          <w:lang w:val="en-US"/>
        </w:rPr>
      </w:pPr>
    </w:p>
    <w:p w:rsidR="003762A1" w:rsidRDefault="003762A1" w:rsidP="003762A1">
      <w:pPr>
        <w:spacing w:line="240" w:lineRule="auto"/>
        <w:jc w:val="center"/>
        <w:rPr>
          <w:rFonts w:ascii="Times New Roman" w:hAnsi="Times New Roman" w:cs="Times New Roman"/>
          <w:b/>
          <w:sz w:val="24"/>
          <w:szCs w:val="24"/>
          <w:lang w:val="en-US"/>
        </w:rPr>
      </w:pPr>
    </w:p>
    <w:p w:rsidR="003762A1" w:rsidRDefault="003762A1" w:rsidP="003762A1">
      <w:pPr>
        <w:spacing w:line="240" w:lineRule="auto"/>
        <w:jc w:val="center"/>
        <w:rPr>
          <w:rFonts w:ascii="Times New Roman" w:hAnsi="Times New Roman" w:cs="Times New Roman"/>
          <w:b/>
          <w:sz w:val="24"/>
          <w:szCs w:val="24"/>
          <w:lang w:val="en-US"/>
        </w:rPr>
      </w:pPr>
    </w:p>
    <w:p w:rsidR="003762A1" w:rsidRDefault="003762A1" w:rsidP="003762A1">
      <w:pPr>
        <w:spacing w:line="240" w:lineRule="auto"/>
        <w:jc w:val="center"/>
        <w:rPr>
          <w:rFonts w:ascii="Times New Roman" w:hAnsi="Times New Roman" w:cs="Times New Roman"/>
          <w:b/>
          <w:sz w:val="24"/>
          <w:szCs w:val="24"/>
          <w:lang w:val="en-US"/>
        </w:rPr>
      </w:pPr>
    </w:p>
    <w:p w:rsidR="003762A1" w:rsidRDefault="003762A1" w:rsidP="003762A1">
      <w:pPr>
        <w:spacing w:line="240" w:lineRule="auto"/>
        <w:jc w:val="center"/>
        <w:rPr>
          <w:rFonts w:ascii="Times New Roman" w:hAnsi="Times New Roman" w:cs="Times New Roman"/>
          <w:b/>
          <w:sz w:val="24"/>
          <w:szCs w:val="24"/>
          <w:lang w:val="en-US"/>
        </w:rPr>
      </w:pPr>
    </w:p>
    <w:p w:rsidR="003762A1" w:rsidRDefault="003762A1" w:rsidP="003762A1">
      <w:pPr>
        <w:spacing w:line="240" w:lineRule="auto"/>
        <w:jc w:val="center"/>
        <w:rPr>
          <w:rFonts w:ascii="Times New Roman" w:hAnsi="Times New Roman" w:cs="Times New Roman"/>
          <w:b/>
          <w:sz w:val="24"/>
          <w:szCs w:val="24"/>
          <w:lang w:val="en-US"/>
        </w:rPr>
      </w:pPr>
    </w:p>
    <w:p w:rsidR="003762A1" w:rsidRDefault="003762A1" w:rsidP="003762A1">
      <w:pPr>
        <w:spacing w:line="240" w:lineRule="auto"/>
        <w:jc w:val="center"/>
        <w:rPr>
          <w:rFonts w:ascii="Times New Roman" w:hAnsi="Times New Roman" w:cs="Times New Roman"/>
          <w:b/>
          <w:sz w:val="24"/>
          <w:szCs w:val="24"/>
          <w:lang w:val="en-US"/>
        </w:rPr>
      </w:pPr>
    </w:p>
    <w:p w:rsidR="003762A1" w:rsidRDefault="003762A1" w:rsidP="003762A1">
      <w:pPr>
        <w:spacing w:line="240" w:lineRule="auto"/>
        <w:jc w:val="center"/>
        <w:rPr>
          <w:rFonts w:ascii="Times New Roman" w:hAnsi="Times New Roman" w:cs="Times New Roman"/>
          <w:b/>
          <w:sz w:val="24"/>
          <w:szCs w:val="24"/>
          <w:lang w:val="en-US"/>
        </w:rPr>
      </w:pPr>
    </w:p>
    <w:p w:rsidR="003762A1" w:rsidRDefault="003762A1" w:rsidP="003762A1">
      <w:pPr>
        <w:spacing w:line="240" w:lineRule="auto"/>
        <w:jc w:val="center"/>
        <w:rPr>
          <w:rFonts w:ascii="Times New Roman" w:hAnsi="Times New Roman" w:cs="Times New Roman"/>
          <w:b/>
          <w:sz w:val="24"/>
          <w:szCs w:val="24"/>
          <w:lang w:val="en-US"/>
        </w:rPr>
      </w:pPr>
    </w:p>
    <w:p w:rsidR="00E875E8" w:rsidRDefault="00E875E8" w:rsidP="003762A1">
      <w:pPr>
        <w:spacing w:line="240" w:lineRule="auto"/>
        <w:jc w:val="center"/>
        <w:rPr>
          <w:rFonts w:ascii="Times New Roman" w:hAnsi="Times New Roman" w:cs="Times New Roman"/>
          <w:b/>
          <w:sz w:val="24"/>
          <w:szCs w:val="24"/>
          <w:lang w:val="en-US"/>
        </w:rPr>
      </w:pPr>
    </w:p>
    <w:p w:rsidR="00E875E8" w:rsidRDefault="00E875E8" w:rsidP="00E875E8">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LIST OF FIGURE</w:t>
      </w:r>
    </w:p>
    <w:p w:rsidR="00E875E8" w:rsidRDefault="00E875E8" w:rsidP="003762A1">
      <w:pPr>
        <w:spacing w:line="240" w:lineRule="auto"/>
        <w:jc w:val="center"/>
        <w:rPr>
          <w:rFonts w:ascii="Times New Roman" w:hAnsi="Times New Roman" w:cs="Times New Roman"/>
          <w:b/>
          <w:sz w:val="24"/>
          <w:szCs w:val="24"/>
          <w:lang w:val="en-US"/>
        </w:rPr>
      </w:pPr>
    </w:p>
    <w:p w:rsidR="00E875E8" w:rsidRPr="00251276" w:rsidRDefault="00E875E8" w:rsidP="00E875E8">
      <w:pPr>
        <w:tabs>
          <w:tab w:val="left" w:pos="7694"/>
          <w:tab w:val="right" w:pos="8100"/>
        </w:tabs>
        <w:spacing w:after="0" w:line="240" w:lineRule="auto"/>
        <w:ind w:left="720" w:hanging="709"/>
        <w:rPr>
          <w:rFonts w:ascii="Times New Roman" w:hAnsi="Times New Roman" w:cs="Times New Roman"/>
          <w:sz w:val="24"/>
          <w:szCs w:val="24"/>
          <w:lang w:val="en-US"/>
        </w:rPr>
      </w:pPr>
      <w:r>
        <w:rPr>
          <w:rFonts w:ascii="Times New Roman" w:hAnsi="Times New Roman" w:cs="Times New Roman"/>
          <w:sz w:val="24"/>
          <w:szCs w:val="24"/>
          <w:lang w:val="en-US"/>
        </w:rPr>
        <w:t>Figure</w:t>
      </w:r>
      <w:r w:rsidR="00363D3A">
        <w:rPr>
          <w:rFonts w:ascii="Times New Roman" w:hAnsi="Times New Roman" w:cs="Times New Roman"/>
          <w:sz w:val="24"/>
          <w:szCs w:val="24"/>
          <w:lang w:val="en-US"/>
        </w:rPr>
        <w:t xml:space="preserve"> </w:t>
      </w:r>
      <w:r w:rsidRPr="00251276">
        <w:rPr>
          <w:rFonts w:ascii="Times New Roman" w:hAnsi="Times New Roman" w:cs="Times New Roman"/>
          <w:sz w:val="24"/>
          <w:szCs w:val="24"/>
          <w:lang w:val="en-US"/>
        </w:rPr>
        <w:t>1</w:t>
      </w:r>
      <w:r w:rsidR="00363D3A">
        <w:rPr>
          <w:rFonts w:ascii="Times New Roman" w:hAnsi="Times New Roman" w:cs="Times New Roman"/>
          <w:sz w:val="24"/>
          <w:szCs w:val="24"/>
          <w:lang w:val="en-US"/>
        </w:rPr>
        <w:t xml:space="preserve">. </w:t>
      </w:r>
      <w:r w:rsidR="00133073">
        <w:rPr>
          <w:rFonts w:ascii="Times New Roman" w:hAnsi="Times New Roman" w:cs="Times New Roman"/>
          <w:sz w:val="24"/>
          <w:szCs w:val="24"/>
        </w:rPr>
        <w:t>The percentage results of speaking ability of the students of the English Education Department in Picture-Cued Story-Telling</w:t>
      </w:r>
      <w:r w:rsidR="00C76E52">
        <w:rPr>
          <w:rFonts w:ascii="Times New Roman" w:hAnsi="Times New Roman" w:cs="Times New Roman"/>
          <w:sz w:val="24"/>
          <w:szCs w:val="24"/>
          <w:lang w:val="en-US"/>
        </w:rPr>
        <w:tab/>
      </w:r>
      <w:r w:rsidR="00C76E52">
        <w:rPr>
          <w:rFonts w:ascii="Times New Roman" w:hAnsi="Times New Roman" w:cs="Times New Roman"/>
          <w:sz w:val="24"/>
          <w:szCs w:val="24"/>
          <w:lang w:val="en-US"/>
        </w:rPr>
        <w:tab/>
        <w:t>21</w:t>
      </w:r>
    </w:p>
    <w:p w:rsidR="00E875E8" w:rsidRDefault="00E875E8" w:rsidP="003762A1">
      <w:pPr>
        <w:spacing w:line="240" w:lineRule="auto"/>
        <w:jc w:val="center"/>
        <w:rPr>
          <w:rFonts w:ascii="Times New Roman" w:hAnsi="Times New Roman" w:cs="Times New Roman"/>
          <w:b/>
          <w:sz w:val="24"/>
          <w:szCs w:val="24"/>
          <w:lang w:val="en-US"/>
        </w:rPr>
      </w:pPr>
    </w:p>
    <w:p w:rsidR="00E875E8" w:rsidRDefault="00E875E8" w:rsidP="003762A1">
      <w:pPr>
        <w:spacing w:line="240" w:lineRule="auto"/>
        <w:jc w:val="center"/>
        <w:rPr>
          <w:rFonts w:ascii="Times New Roman" w:hAnsi="Times New Roman" w:cs="Times New Roman"/>
          <w:b/>
          <w:sz w:val="24"/>
          <w:szCs w:val="24"/>
          <w:lang w:val="en-US"/>
        </w:rPr>
      </w:pPr>
    </w:p>
    <w:p w:rsidR="00E875E8" w:rsidRDefault="00E875E8" w:rsidP="003762A1">
      <w:pPr>
        <w:spacing w:line="240" w:lineRule="auto"/>
        <w:jc w:val="center"/>
        <w:rPr>
          <w:rFonts w:ascii="Times New Roman" w:hAnsi="Times New Roman" w:cs="Times New Roman"/>
          <w:b/>
          <w:sz w:val="24"/>
          <w:szCs w:val="24"/>
          <w:lang w:val="en-US"/>
        </w:rPr>
      </w:pPr>
    </w:p>
    <w:p w:rsidR="00E875E8" w:rsidRDefault="00E875E8" w:rsidP="003762A1">
      <w:pPr>
        <w:spacing w:line="240" w:lineRule="auto"/>
        <w:jc w:val="center"/>
        <w:rPr>
          <w:rFonts w:ascii="Times New Roman" w:hAnsi="Times New Roman" w:cs="Times New Roman"/>
          <w:b/>
          <w:sz w:val="24"/>
          <w:szCs w:val="24"/>
          <w:lang w:val="en-US"/>
        </w:rPr>
      </w:pPr>
    </w:p>
    <w:p w:rsidR="00E875E8" w:rsidRDefault="00E875E8" w:rsidP="003762A1">
      <w:pPr>
        <w:spacing w:line="240" w:lineRule="auto"/>
        <w:jc w:val="center"/>
        <w:rPr>
          <w:rFonts w:ascii="Times New Roman" w:hAnsi="Times New Roman" w:cs="Times New Roman"/>
          <w:b/>
          <w:sz w:val="24"/>
          <w:szCs w:val="24"/>
          <w:lang w:val="en-US"/>
        </w:rPr>
      </w:pPr>
    </w:p>
    <w:p w:rsidR="00E875E8" w:rsidRDefault="00E875E8" w:rsidP="003762A1">
      <w:pPr>
        <w:spacing w:line="240" w:lineRule="auto"/>
        <w:jc w:val="center"/>
        <w:rPr>
          <w:rFonts w:ascii="Times New Roman" w:hAnsi="Times New Roman" w:cs="Times New Roman"/>
          <w:b/>
          <w:sz w:val="24"/>
          <w:szCs w:val="24"/>
          <w:lang w:val="en-US"/>
        </w:rPr>
      </w:pPr>
    </w:p>
    <w:p w:rsidR="00E875E8" w:rsidRDefault="00E875E8" w:rsidP="003762A1">
      <w:pPr>
        <w:spacing w:line="240" w:lineRule="auto"/>
        <w:jc w:val="center"/>
        <w:rPr>
          <w:rFonts w:ascii="Times New Roman" w:hAnsi="Times New Roman" w:cs="Times New Roman"/>
          <w:b/>
          <w:sz w:val="24"/>
          <w:szCs w:val="24"/>
          <w:lang w:val="en-US"/>
        </w:rPr>
      </w:pPr>
    </w:p>
    <w:p w:rsidR="00E875E8" w:rsidRDefault="00E875E8" w:rsidP="003762A1">
      <w:pPr>
        <w:spacing w:line="240" w:lineRule="auto"/>
        <w:jc w:val="center"/>
        <w:rPr>
          <w:rFonts w:ascii="Times New Roman" w:hAnsi="Times New Roman" w:cs="Times New Roman"/>
          <w:b/>
          <w:sz w:val="24"/>
          <w:szCs w:val="24"/>
          <w:lang w:val="en-US"/>
        </w:rPr>
      </w:pPr>
    </w:p>
    <w:p w:rsidR="00E875E8" w:rsidRDefault="00E875E8" w:rsidP="003762A1">
      <w:pPr>
        <w:spacing w:line="240" w:lineRule="auto"/>
        <w:jc w:val="center"/>
        <w:rPr>
          <w:rFonts w:ascii="Times New Roman" w:hAnsi="Times New Roman" w:cs="Times New Roman"/>
          <w:b/>
          <w:sz w:val="24"/>
          <w:szCs w:val="24"/>
          <w:lang w:val="en-US"/>
        </w:rPr>
      </w:pPr>
    </w:p>
    <w:p w:rsidR="00E875E8" w:rsidRDefault="00E875E8" w:rsidP="003762A1">
      <w:pPr>
        <w:spacing w:line="240" w:lineRule="auto"/>
        <w:jc w:val="center"/>
        <w:rPr>
          <w:rFonts w:ascii="Times New Roman" w:hAnsi="Times New Roman" w:cs="Times New Roman"/>
          <w:b/>
          <w:sz w:val="24"/>
          <w:szCs w:val="24"/>
          <w:lang w:val="en-US"/>
        </w:rPr>
      </w:pPr>
    </w:p>
    <w:p w:rsidR="00E875E8" w:rsidRDefault="00E875E8" w:rsidP="003762A1">
      <w:pPr>
        <w:spacing w:line="240" w:lineRule="auto"/>
        <w:jc w:val="center"/>
        <w:rPr>
          <w:rFonts w:ascii="Times New Roman" w:hAnsi="Times New Roman" w:cs="Times New Roman"/>
          <w:b/>
          <w:sz w:val="24"/>
          <w:szCs w:val="24"/>
          <w:lang w:val="en-US"/>
        </w:rPr>
      </w:pPr>
    </w:p>
    <w:p w:rsidR="00E875E8" w:rsidRDefault="00E875E8" w:rsidP="003762A1">
      <w:pPr>
        <w:spacing w:line="240" w:lineRule="auto"/>
        <w:jc w:val="center"/>
        <w:rPr>
          <w:rFonts w:ascii="Times New Roman" w:hAnsi="Times New Roman" w:cs="Times New Roman"/>
          <w:b/>
          <w:sz w:val="24"/>
          <w:szCs w:val="24"/>
          <w:lang w:val="en-US"/>
        </w:rPr>
      </w:pPr>
    </w:p>
    <w:p w:rsidR="00E875E8" w:rsidRDefault="00E875E8" w:rsidP="003762A1">
      <w:pPr>
        <w:spacing w:line="240" w:lineRule="auto"/>
        <w:jc w:val="center"/>
        <w:rPr>
          <w:rFonts w:ascii="Times New Roman" w:hAnsi="Times New Roman" w:cs="Times New Roman"/>
          <w:b/>
          <w:sz w:val="24"/>
          <w:szCs w:val="24"/>
          <w:lang w:val="en-US"/>
        </w:rPr>
      </w:pPr>
    </w:p>
    <w:p w:rsidR="00E875E8" w:rsidRDefault="00E875E8" w:rsidP="003762A1">
      <w:pPr>
        <w:spacing w:line="240" w:lineRule="auto"/>
        <w:jc w:val="center"/>
        <w:rPr>
          <w:rFonts w:ascii="Times New Roman" w:hAnsi="Times New Roman" w:cs="Times New Roman"/>
          <w:b/>
          <w:sz w:val="24"/>
          <w:szCs w:val="24"/>
          <w:lang w:val="en-US"/>
        </w:rPr>
      </w:pPr>
    </w:p>
    <w:p w:rsidR="00E875E8" w:rsidRDefault="00E875E8" w:rsidP="003762A1">
      <w:pPr>
        <w:spacing w:line="240" w:lineRule="auto"/>
        <w:jc w:val="center"/>
        <w:rPr>
          <w:rFonts w:ascii="Times New Roman" w:hAnsi="Times New Roman" w:cs="Times New Roman"/>
          <w:b/>
          <w:sz w:val="24"/>
          <w:szCs w:val="24"/>
          <w:lang w:val="en-US"/>
        </w:rPr>
      </w:pPr>
    </w:p>
    <w:p w:rsidR="00E875E8" w:rsidRDefault="00E875E8" w:rsidP="003762A1">
      <w:pPr>
        <w:spacing w:line="240" w:lineRule="auto"/>
        <w:jc w:val="center"/>
        <w:rPr>
          <w:rFonts w:ascii="Times New Roman" w:hAnsi="Times New Roman" w:cs="Times New Roman"/>
          <w:b/>
          <w:sz w:val="24"/>
          <w:szCs w:val="24"/>
          <w:lang w:val="en-US"/>
        </w:rPr>
      </w:pPr>
    </w:p>
    <w:p w:rsidR="00E875E8" w:rsidRDefault="00E875E8" w:rsidP="003762A1">
      <w:pPr>
        <w:spacing w:line="240" w:lineRule="auto"/>
        <w:jc w:val="center"/>
        <w:rPr>
          <w:rFonts w:ascii="Times New Roman" w:hAnsi="Times New Roman" w:cs="Times New Roman"/>
          <w:b/>
          <w:sz w:val="24"/>
          <w:szCs w:val="24"/>
          <w:lang w:val="en-US"/>
        </w:rPr>
      </w:pPr>
    </w:p>
    <w:p w:rsidR="00E875E8" w:rsidRDefault="00E875E8" w:rsidP="003762A1">
      <w:pPr>
        <w:spacing w:line="240" w:lineRule="auto"/>
        <w:jc w:val="center"/>
        <w:rPr>
          <w:rFonts w:ascii="Times New Roman" w:hAnsi="Times New Roman" w:cs="Times New Roman"/>
          <w:b/>
          <w:sz w:val="24"/>
          <w:szCs w:val="24"/>
          <w:lang w:val="en-US"/>
        </w:rPr>
      </w:pPr>
    </w:p>
    <w:p w:rsidR="00E875E8" w:rsidRDefault="00E875E8" w:rsidP="003762A1">
      <w:pPr>
        <w:spacing w:line="240" w:lineRule="auto"/>
        <w:jc w:val="center"/>
        <w:rPr>
          <w:rFonts w:ascii="Times New Roman" w:hAnsi="Times New Roman" w:cs="Times New Roman"/>
          <w:b/>
          <w:sz w:val="24"/>
          <w:szCs w:val="24"/>
          <w:lang w:val="en-US"/>
        </w:rPr>
      </w:pPr>
    </w:p>
    <w:p w:rsidR="00E875E8" w:rsidRDefault="00E875E8" w:rsidP="003762A1">
      <w:pPr>
        <w:spacing w:line="240" w:lineRule="auto"/>
        <w:jc w:val="center"/>
        <w:rPr>
          <w:rFonts w:ascii="Times New Roman" w:hAnsi="Times New Roman" w:cs="Times New Roman"/>
          <w:b/>
          <w:sz w:val="24"/>
          <w:szCs w:val="24"/>
          <w:lang w:val="en-US"/>
        </w:rPr>
      </w:pPr>
    </w:p>
    <w:p w:rsidR="00E875E8" w:rsidRDefault="00E875E8" w:rsidP="003762A1">
      <w:pPr>
        <w:spacing w:line="240" w:lineRule="auto"/>
        <w:jc w:val="center"/>
        <w:rPr>
          <w:rFonts w:ascii="Times New Roman" w:hAnsi="Times New Roman" w:cs="Times New Roman"/>
          <w:b/>
          <w:sz w:val="24"/>
          <w:szCs w:val="24"/>
          <w:lang w:val="en-US"/>
        </w:rPr>
      </w:pPr>
    </w:p>
    <w:p w:rsidR="00E875E8" w:rsidRDefault="00E875E8" w:rsidP="003762A1">
      <w:pPr>
        <w:spacing w:line="240" w:lineRule="auto"/>
        <w:jc w:val="center"/>
        <w:rPr>
          <w:rFonts w:ascii="Times New Roman" w:hAnsi="Times New Roman" w:cs="Times New Roman"/>
          <w:b/>
          <w:sz w:val="24"/>
          <w:szCs w:val="24"/>
          <w:lang w:val="en-US"/>
        </w:rPr>
      </w:pPr>
    </w:p>
    <w:p w:rsidR="00E875E8" w:rsidRDefault="00E875E8" w:rsidP="003762A1">
      <w:pPr>
        <w:spacing w:line="240" w:lineRule="auto"/>
        <w:jc w:val="center"/>
        <w:rPr>
          <w:rFonts w:ascii="Times New Roman" w:hAnsi="Times New Roman" w:cs="Times New Roman"/>
          <w:b/>
          <w:sz w:val="24"/>
          <w:szCs w:val="24"/>
          <w:lang w:val="en-US"/>
        </w:rPr>
      </w:pPr>
    </w:p>
    <w:p w:rsidR="00133073" w:rsidRDefault="00133073" w:rsidP="003762A1">
      <w:pPr>
        <w:spacing w:line="240" w:lineRule="auto"/>
        <w:jc w:val="center"/>
        <w:rPr>
          <w:rFonts w:ascii="Times New Roman" w:hAnsi="Times New Roman" w:cs="Times New Roman"/>
          <w:b/>
          <w:sz w:val="24"/>
          <w:szCs w:val="24"/>
          <w:lang w:val="en-US"/>
        </w:rPr>
      </w:pPr>
    </w:p>
    <w:p w:rsidR="003762A1" w:rsidRDefault="003762A1" w:rsidP="003762A1">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LIST OF APPENDICES</w:t>
      </w:r>
    </w:p>
    <w:p w:rsidR="003762A1" w:rsidRDefault="003762A1" w:rsidP="003762A1">
      <w:pPr>
        <w:tabs>
          <w:tab w:val="left" w:pos="6750"/>
        </w:tabs>
        <w:spacing w:line="240" w:lineRule="auto"/>
        <w:ind w:right="-108"/>
        <w:jc w:val="center"/>
        <w:rPr>
          <w:rFonts w:ascii="Times New Roman" w:hAnsi="Times New Roman" w:cs="Times New Roman"/>
          <w:b/>
          <w:sz w:val="24"/>
          <w:szCs w:val="24"/>
          <w:lang w:val="en-US"/>
        </w:rPr>
      </w:pPr>
      <w:r>
        <w:rPr>
          <w:rFonts w:ascii="Times New Roman" w:hAnsi="Times New Roman" w:cs="Times New Roman"/>
          <w:b/>
          <w:sz w:val="24"/>
          <w:szCs w:val="24"/>
          <w:lang w:val="en-US"/>
        </w:rPr>
        <w:tab/>
      </w:r>
    </w:p>
    <w:p w:rsidR="003D2041" w:rsidRPr="003D2041" w:rsidRDefault="003D2041" w:rsidP="00540555">
      <w:pPr>
        <w:pStyle w:val="ListParagraph"/>
        <w:numPr>
          <w:ilvl w:val="0"/>
          <w:numId w:val="1"/>
        </w:numPr>
        <w:spacing w:after="0" w:line="240" w:lineRule="auto"/>
        <w:rPr>
          <w:rFonts w:ascii="Times New Roman" w:eastAsia="Calibri" w:hAnsi="Times New Roman" w:cs="Times New Roman"/>
          <w:sz w:val="24"/>
          <w:szCs w:val="24"/>
        </w:rPr>
      </w:pPr>
      <w:r w:rsidRPr="003D2041">
        <w:rPr>
          <w:rFonts w:ascii="Times New Roman" w:eastAsia="Calibri" w:hAnsi="Times New Roman" w:cs="Times New Roman"/>
          <w:sz w:val="24"/>
          <w:szCs w:val="24"/>
        </w:rPr>
        <w:t>Appendix 1 The Instrument</w:t>
      </w:r>
    </w:p>
    <w:p w:rsidR="003D2041" w:rsidRPr="003D2041" w:rsidRDefault="003D2041" w:rsidP="00540555">
      <w:pPr>
        <w:pStyle w:val="ListParagraph"/>
        <w:numPr>
          <w:ilvl w:val="0"/>
          <w:numId w:val="1"/>
        </w:numPr>
        <w:spacing w:after="0" w:line="240" w:lineRule="auto"/>
        <w:rPr>
          <w:rFonts w:ascii="Times New Roman" w:eastAsia="Calibri" w:hAnsi="Times New Roman" w:cs="Times New Roman"/>
          <w:sz w:val="24"/>
          <w:szCs w:val="24"/>
        </w:rPr>
      </w:pPr>
      <w:r w:rsidRPr="003D2041">
        <w:rPr>
          <w:rFonts w:ascii="Times New Roman" w:eastAsia="Calibri" w:hAnsi="Times New Roman" w:cs="Times New Roman"/>
          <w:sz w:val="24"/>
          <w:szCs w:val="24"/>
        </w:rPr>
        <w:t>Appendix 2 The Guidance Letter</w:t>
      </w:r>
    </w:p>
    <w:p w:rsidR="003D2041" w:rsidRPr="003D2041" w:rsidRDefault="003D2041" w:rsidP="00540555">
      <w:pPr>
        <w:pStyle w:val="ListParagraph"/>
        <w:numPr>
          <w:ilvl w:val="0"/>
          <w:numId w:val="1"/>
        </w:numPr>
        <w:spacing w:after="0" w:line="240" w:lineRule="auto"/>
        <w:rPr>
          <w:rFonts w:ascii="Times New Roman" w:eastAsia="Calibri" w:hAnsi="Times New Roman" w:cs="Times New Roman"/>
          <w:sz w:val="24"/>
          <w:szCs w:val="24"/>
        </w:rPr>
      </w:pPr>
      <w:r w:rsidRPr="003D2041">
        <w:rPr>
          <w:rFonts w:ascii="Times New Roman" w:eastAsia="Calibri" w:hAnsi="Times New Roman" w:cs="Times New Roman"/>
          <w:sz w:val="24"/>
          <w:szCs w:val="24"/>
        </w:rPr>
        <w:t>Appendix 3 The Research Stipulation Letter</w:t>
      </w:r>
    </w:p>
    <w:p w:rsidR="003762A1" w:rsidRPr="003D2041" w:rsidRDefault="003D2041" w:rsidP="00540555">
      <w:pPr>
        <w:pStyle w:val="ListParagraph"/>
        <w:numPr>
          <w:ilvl w:val="0"/>
          <w:numId w:val="1"/>
        </w:numPr>
        <w:spacing w:after="0" w:line="240" w:lineRule="auto"/>
        <w:rPr>
          <w:rFonts w:ascii="Times New Roman" w:eastAsia="Calibri" w:hAnsi="Times New Roman" w:cs="Times New Roman"/>
          <w:sz w:val="24"/>
          <w:szCs w:val="24"/>
        </w:rPr>
      </w:pPr>
      <w:r w:rsidRPr="003D2041">
        <w:rPr>
          <w:rFonts w:ascii="Times New Roman" w:eastAsia="Calibri" w:hAnsi="Times New Roman" w:cs="Times New Roman"/>
          <w:sz w:val="24"/>
          <w:szCs w:val="24"/>
        </w:rPr>
        <w:t>Appendix 4 The Documentation of the Study</w:t>
      </w:r>
    </w:p>
    <w:p w:rsidR="003D2041" w:rsidRPr="003D2041" w:rsidRDefault="003D2041" w:rsidP="00540555">
      <w:pPr>
        <w:pStyle w:val="ListParagraph"/>
        <w:numPr>
          <w:ilvl w:val="0"/>
          <w:numId w:val="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en-US"/>
        </w:rPr>
        <w:t>Appendix 5 The Result Of Students Voice Recordings</w:t>
      </w:r>
    </w:p>
    <w:p w:rsidR="003762A1" w:rsidRDefault="003762A1" w:rsidP="003762A1">
      <w:pPr>
        <w:tabs>
          <w:tab w:val="left" w:pos="540"/>
          <w:tab w:val="left" w:pos="1170"/>
          <w:tab w:val="left" w:leader="dot" w:pos="7200"/>
          <w:tab w:val="left" w:pos="7470"/>
        </w:tabs>
        <w:spacing w:after="0" w:line="360" w:lineRule="auto"/>
        <w:ind w:left="450" w:right="301"/>
        <w:rPr>
          <w:rFonts w:ascii="Times New Roman" w:hAnsi="Times New Roman" w:cs="Times New Roman"/>
          <w:sz w:val="24"/>
          <w:szCs w:val="24"/>
        </w:rPr>
      </w:pPr>
    </w:p>
    <w:p w:rsidR="003762A1" w:rsidRDefault="003762A1" w:rsidP="003762A1">
      <w:pPr>
        <w:tabs>
          <w:tab w:val="left" w:pos="540"/>
          <w:tab w:val="left" w:pos="1170"/>
          <w:tab w:val="left" w:leader="dot" w:pos="7200"/>
          <w:tab w:val="left" w:pos="7560"/>
          <w:tab w:val="left" w:pos="7920"/>
        </w:tabs>
        <w:spacing w:after="0" w:line="360" w:lineRule="auto"/>
        <w:ind w:left="360" w:right="432"/>
        <w:jc w:val="both"/>
        <w:rPr>
          <w:rFonts w:ascii="Times New Roman" w:hAnsi="Times New Roman" w:cs="Times New Roman"/>
          <w:sz w:val="24"/>
          <w:szCs w:val="24"/>
        </w:rPr>
      </w:pPr>
    </w:p>
    <w:p w:rsidR="003762A1" w:rsidRDefault="003762A1" w:rsidP="003762A1">
      <w:pPr>
        <w:tabs>
          <w:tab w:val="left" w:pos="540"/>
          <w:tab w:val="left" w:pos="720"/>
        </w:tabs>
        <w:spacing w:line="360" w:lineRule="auto"/>
        <w:jc w:val="center"/>
        <w:rPr>
          <w:rFonts w:ascii="Times New Roman" w:hAnsi="Times New Roman" w:cs="Times New Roman"/>
          <w:b/>
          <w:sz w:val="24"/>
          <w:szCs w:val="24"/>
          <w:lang w:val="en-US"/>
        </w:rPr>
      </w:pPr>
    </w:p>
    <w:p w:rsidR="003762A1" w:rsidRDefault="003762A1" w:rsidP="003762A1">
      <w:pPr>
        <w:spacing w:after="0" w:line="360" w:lineRule="auto"/>
        <w:rPr>
          <w:rFonts w:ascii="Times New Roman" w:hAnsi="Times New Roman" w:cs="Times New Roman"/>
          <w:sz w:val="24"/>
          <w:szCs w:val="24"/>
          <w:lang w:val="en-US"/>
        </w:rPr>
      </w:pPr>
    </w:p>
    <w:p w:rsidR="003762A1" w:rsidRDefault="003762A1" w:rsidP="003762A1">
      <w:pPr>
        <w:spacing w:after="0" w:line="360" w:lineRule="auto"/>
        <w:rPr>
          <w:rFonts w:ascii="Times New Roman" w:hAnsi="Times New Roman" w:cs="Times New Roman"/>
          <w:sz w:val="24"/>
          <w:szCs w:val="24"/>
          <w:lang w:val="en-US"/>
        </w:rPr>
      </w:pPr>
    </w:p>
    <w:p w:rsidR="003762A1" w:rsidRDefault="003762A1" w:rsidP="003762A1">
      <w:pPr>
        <w:spacing w:after="0" w:line="360" w:lineRule="auto"/>
        <w:rPr>
          <w:rFonts w:ascii="Times New Roman" w:hAnsi="Times New Roman" w:cs="Times New Roman"/>
          <w:sz w:val="24"/>
          <w:szCs w:val="24"/>
          <w:lang w:val="en-US"/>
        </w:rPr>
      </w:pPr>
    </w:p>
    <w:p w:rsidR="003762A1" w:rsidRDefault="003762A1" w:rsidP="003762A1">
      <w:pPr>
        <w:spacing w:after="0" w:line="360" w:lineRule="auto"/>
        <w:rPr>
          <w:rFonts w:ascii="Times New Roman" w:hAnsi="Times New Roman" w:cs="Times New Roman"/>
          <w:b/>
          <w:sz w:val="24"/>
          <w:szCs w:val="24"/>
          <w:lang w:val="en-US"/>
        </w:rPr>
        <w:sectPr w:rsidR="003762A1" w:rsidSect="003762A1">
          <w:footerReference w:type="default" r:id="rId13"/>
          <w:pgSz w:w="11906" w:h="16838" w:code="9"/>
          <w:pgMar w:top="2275" w:right="1699" w:bottom="1699" w:left="2275" w:header="706" w:footer="706" w:gutter="0"/>
          <w:pgNumType w:fmt="lowerRoman" w:start="1"/>
          <w:cols w:space="708"/>
          <w:rtlGutter/>
          <w:docGrid w:linePitch="360"/>
        </w:sectPr>
      </w:pPr>
    </w:p>
    <w:p w:rsidR="003762A1" w:rsidRDefault="003762A1" w:rsidP="003762A1">
      <w:pPr>
        <w:spacing w:line="360" w:lineRule="auto"/>
        <w:ind w:right="850"/>
        <w:jc w:val="center"/>
        <w:rPr>
          <w:rFonts w:ascii="Times New Roman" w:hAnsi="Times New Roman" w:cs="Times New Roman"/>
          <w:b/>
          <w:sz w:val="24"/>
          <w:szCs w:val="24"/>
          <w:lang w:val="en-US"/>
        </w:rPr>
      </w:pPr>
      <w:r>
        <w:rPr>
          <w:rFonts w:ascii="Times New Roman" w:hAnsi="Times New Roman" w:cs="Times New Roman"/>
          <w:b/>
          <w:sz w:val="24"/>
          <w:szCs w:val="24"/>
        </w:rPr>
        <w:t>CHAPTER I</w:t>
      </w:r>
      <w:r>
        <w:rPr>
          <w:rFonts w:ascii="Times New Roman" w:hAnsi="Times New Roman" w:cs="Times New Roman"/>
          <w:b/>
          <w:sz w:val="24"/>
          <w:szCs w:val="24"/>
          <w:lang w:val="en-US"/>
        </w:rPr>
        <w:t xml:space="preserve"> </w:t>
      </w:r>
    </w:p>
    <w:p w:rsidR="003762A1" w:rsidRDefault="003762A1" w:rsidP="003762A1">
      <w:pPr>
        <w:spacing w:line="360" w:lineRule="auto"/>
        <w:ind w:right="850"/>
        <w:jc w:val="center"/>
        <w:rPr>
          <w:rFonts w:ascii="Times New Roman" w:hAnsi="Times New Roman" w:cs="Times New Roman"/>
          <w:b/>
          <w:sz w:val="24"/>
          <w:szCs w:val="24"/>
        </w:rPr>
      </w:pPr>
      <w:r>
        <w:rPr>
          <w:rFonts w:ascii="Times New Roman" w:hAnsi="Times New Roman" w:cs="Times New Roman"/>
          <w:b/>
          <w:sz w:val="24"/>
          <w:szCs w:val="24"/>
        </w:rPr>
        <w:t>INTRODUCTION</w:t>
      </w:r>
    </w:p>
    <w:p w:rsidR="009715AC" w:rsidRDefault="009715AC" w:rsidP="009715AC">
      <w:pPr>
        <w:spacing w:line="360" w:lineRule="auto"/>
        <w:ind w:right="850"/>
        <w:jc w:val="center"/>
        <w:rPr>
          <w:rFonts w:ascii="Times New Roman" w:hAnsi="Times New Roman" w:cs="Times New Roman"/>
          <w:b/>
          <w:sz w:val="24"/>
          <w:szCs w:val="24"/>
        </w:rPr>
      </w:pPr>
    </w:p>
    <w:p w:rsidR="009715AC" w:rsidRDefault="009715AC" w:rsidP="009715AC">
      <w:pPr>
        <w:pStyle w:val="chapter11"/>
      </w:pPr>
      <w:r>
        <w:t>The Background of the Study</w:t>
      </w:r>
    </w:p>
    <w:p w:rsidR="009715AC" w:rsidRDefault="009715AC" w:rsidP="00C402CB">
      <w:pPr>
        <w:pStyle w:val="NormalWeb"/>
        <w:spacing w:before="0" w:beforeAutospacing="0" w:after="0" w:afterAutospacing="0" w:line="360" w:lineRule="auto"/>
        <w:ind w:firstLine="426"/>
        <w:rPr>
          <w:color w:val="0E101A"/>
          <w:lang w:val="en-US"/>
        </w:rPr>
      </w:pPr>
      <w:r>
        <w:rPr>
          <w:color w:val="0E101A"/>
        </w:rPr>
        <w:t>In this globalization era, there have been drastic changes taking place all over the world.</w:t>
      </w:r>
      <w:r>
        <w:t xml:space="preserve"> </w:t>
      </w:r>
      <w:r>
        <w:rPr>
          <w:color w:val="0E101A"/>
        </w:rPr>
        <w:t>This extraordinary change occurs when people have a strong desire to achieve something. People's desires are fulfilled when they clearly express their ideas and opinions to others. Rao (201</w:t>
      </w:r>
      <w:r>
        <w:rPr>
          <w:color w:val="0E101A"/>
          <w:lang w:val="en-US"/>
        </w:rPr>
        <w:t>8</w:t>
      </w:r>
      <w:r>
        <w:rPr>
          <w:color w:val="0E101A"/>
        </w:rPr>
        <w:t>) said they need to learn communication skills to fulfill their ambitions, desires, and goals. In this modern world, communication skills play a vital role and one must have mastery over these skills to get success in their respective fields. Therefore, speaking is the most important skill among all of the four language skills to communicate well in this global world. As English is widely used all over the world, there is a need for learners to acquire the communication skills of it to get success in their respective fields</w:t>
      </w:r>
      <w:r>
        <w:rPr>
          <w:color w:val="0E101A"/>
          <w:lang w:val="en-US"/>
        </w:rPr>
        <w:t>.</w:t>
      </w:r>
      <w:r>
        <w:rPr>
          <w:color w:val="0E101A"/>
        </w:rPr>
        <w:t xml:space="preserve"> Speaking is</w:t>
      </w:r>
      <w:r>
        <w:rPr>
          <w:color w:val="0E101A"/>
          <w:lang w:val="en-US"/>
        </w:rPr>
        <w:t xml:space="preserve"> </w:t>
      </w:r>
      <w:r>
        <w:rPr>
          <w:color w:val="0E101A"/>
        </w:rPr>
        <w:t>an ability to convey messages through spoken language</w:t>
      </w:r>
      <w:r>
        <w:rPr>
          <w:color w:val="0E101A"/>
          <w:lang w:val="en-US"/>
        </w:rPr>
        <w:t xml:space="preserve"> (</w:t>
      </w:r>
      <w:r>
        <w:rPr>
          <w:color w:val="0E101A"/>
        </w:rPr>
        <w:t>Darmuki, dkk: 2016</w:t>
      </w:r>
      <w:r>
        <w:rPr>
          <w:color w:val="0E101A"/>
          <w:lang w:val="en-US"/>
        </w:rPr>
        <w:t>).</w:t>
      </w:r>
      <w:r>
        <w:t xml:space="preserve">Speaking is the ability to convey messages orally </w:t>
      </w:r>
      <w:r>
        <w:rPr>
          <w:lang w:val="en-US"/>
        </w:rPr>
        <w:t>(</w:t>
      </w:r>
      <w:r>
        <w:t>Darmuki, dkk : 2017</w:t>
      </w:r>
      <w:r>
        <w:rPr>
          <w:lang w:val="en-US"/>
        </w:rPr>
        <w:t>)</w:t>
      </w:r>
    </w:p>
    <w:p w:rsidR="009715AC" w:rsidRDefault="009715AC" w:rsidP="00C402CB">
      <w:pPr>
        <w:pStyle w:val="NormalWeb"/>
        <w:spacing w:before="0" w:beforeAutospacing="0" w:after="0" w:afterAutospacing="0" w:line="360" w:lineRule="auto"/>
        <w:ind w:firstLine="426"/>
        <w:rPr>
          <w:color w:val="0E101A"/>
          <w:lang w:val="en-US"/>
        </w:rPr>
      </w:pPr>
      <w:r>
        <w:rPr>
          <w:color w:val="0E101A"/>
        </w:rPr>
        <w:t>According to Tarigan (2008), speaking is an important tool to communicate or to deliver mind things about what the speaker will be saying to their society. That is why speaking is very important. There are many ways to assess speaking; one of them is Picture-Cued Story-Telling.</w:t>
      </w:r>
      <w:r>
        <w:rPr>
          <w:lang w:val="en-US"/>
        </w:rPr>
        <w:t xml:space="preserve"> </w:t>
      </w:r>
      <w:r>
        <w:t>Luoma</w:t>
      </w:r>
      <w:r>
        <w:rPr>
          <w:lang w:val="en-US"/>
        </w:rPr>
        <w:t xml:space="preserve"> </w:t>
      </w:r>
      <w:r>
        <w:t>(2004)</w:t>
      </w:r>
      <w:r>
        <w:rPr>
          <w:lang w:val="en-US"/>
        </w:rPr>
        <w:t xml:space="preserve">, </w:t>
      </w:r>
      <w:r>
        <w:t>speaking skill is an important part of the curriculum in language teaching preliminary research was carried out to find out what lessons have been taught, as well as what syllabus and assessment techniques were used by the teacher. One of the ways to assess speaking ability that is interesting and able to make students' have better speaking skills is picture-cued storytelling. To assess whether speaking ability becomes attractive to the students; the researcher used a media such as picture-cued to create a new situation in speaking assessment. There are some advantages of using picture-cued story-telling in assessing speaking. First, the students can generate their ideas according to the picture given, to be able to speak fluently. Moreover, in the speaking process, the students not only speak but also try to make an interesting narrative monologue. The other advantage of using pictures is that it is easy to be applied. The picture is very simple and it can be found on the internet</w:t>
      </w:r>
      <w:r>
        <w:rPr>
          <w:lang w:val="en-US"/>
        </w:rPr>
        <w:t>.</w:t>
      </w:r>
    </w:p>
    <w:p w:rsidR="009715AC" w:rsidRDefault="009715AC" w:rsidP="00C402CB">
      <w:pPr>
        <w:pStyle w:val="NormalWeb"/>
        <w:spacing w:before="0" w:beforeAutospacing="0" w:after="0" w:afterAutospacing="0" w:line="360" w:lineRule="auto"/>
        <w:ind w:firstLine="426"/>
        <w:rPr>
          <w:color w:val="0E101A"/>
          <w:lang w:val="en-US"/>
        </w:rPr>
      </w:pPr>
      <w:r>
        <w:rPr>
          <w:color w:val="0E101A"/>
        </w:rPr>
        <w:t>According to Brown (2004), picture-cued storytelling is one of the ways to assess students' speaking-based skills on a series of pictures on cue cards that they previously see and then they describe it. It means that in the pictured-cued storytelling assessment, a series of pictures are provided to the students</w:t>
      </w:r>
      <w:r>
        <w:rPr>
          <w:color w:val="0E101A"/>
          <w:lang w:val="en-US"/>
        </w:rPr>
        <w:t>’</w:t>
      </w:r>
      <w:r>
        <w:rPr>
          <w:color w:val="0E101A"/>
        </w:rPr>
        <w:t xml:space="preserve"> and after seeing the pictures, the students</w:t>
      </w:r>
      <w:r>
        <w:rPr>
          <w:color w:val="0E101A"/>
          <w:lang w:val="en-US"/>
        </w:rPr>
        <w:t>’</w:t>
      </w:r>
      <w:r>
        <w:rPr>
          <w:color w:val="0E101A"/>
        </w:rPr>
        <w:t xml:space="preserve"> tell the story based on the pictures in storytelling. Richards (2002) states a large percentage of the world's language, learners study English to develop proficiency in speaking. In short, the ability to English is measured by the result of speaking skills or oral communication. One of the ways to assess speaking ability that is interesting and able to make students' have better speaking skills is picture-cued storytelling. As a prospective English teacher, of course, students</w:t>
      </w:r>
      <w:r>
        <w:rPr>
          <w:color w:val="0E101A"/>
          <w:lang w:val="en-US"/>
        </w:rPr>
        <w:t>’</w:t>
      </w:r>
      <w:r>
        <w:rPr>
          <w:color w:val="0E101A"/>
        </w:rPr>
        <w:t xml:space="preserve"> majoring in English from the Serambi Mekkah University are expected to have the ability to speak; especially in picture-cued storytelling, because in the future, they will teach their students</w:t>
      </w:r>
      <w:r>
        <w:rPr>
          <w:color w:val="0E101A"/>
          <w:lang w:val="en-US"/>
        </w:rPr>
        <w:t>’</w:t>
      </w:r>
      <w:r>
        <w:rPr>
          <w:color w:val="0E101A"/>
        </w:rPr>
        <w:t xml:space="preserve"> in many ways, one of them is picture cued storytelling.</w:t>
      </w:r>
    </w:p>
    <w:p w:rsidR="009715AC" w:rsidRDefault="009715AC" w:rsidP="00C402CB">
      <w:pPr>
        <w:pStyle w:val="NormalWeb"/>
        <w:spacing w:before="0" w:beforeAutospacing="0" w:after="0" w:afterAutospacing="0" w:line="360" w:lineRule="auto"/>
        <w:ind w:firstLine="426"/>
        <w:rPr>
          <w:color w:val="0E101A"/>
        </w:rPr>
      </w:pPr>
      <w:r>
        <w:rPr>
          <w:color w:val="0E101A"/>
        </w:rPr>
        <w:t xml:space="preserve">Based on previous studies data by Komang (2017), Assessing Speaking Ability </w:t>
      </w:r>
      <w:r>
        <w:rPr>
          <w:color w:val="0E101A"/>
          <w:lang w:val="en-US"/>
        </w:rPr>
        <w:t>t</w:t>
      </w:r>
      <w:r>
        <w:rPr>
          <w:color w:val="0E101A"/>
        </w:rPr>
        <w:t xml:space="preserve">hrough Picture-Cued Storytelling </w:t>
      </w:r>
      <w:r>
        <w:rPr>
          <w:color w:val="0E101A"/>
          <w:lang w:val="en-US"/>
        </w:rPr>
        <w:t>o</w:t>
      </w:r>
      <w:r>
        <w:rPr>
          <w:color w:val="0E101A"/>
        </w:rPr>
        <w:t xml:space="preserve">f </w:t>
      </w:r>
      <w:r>
        <w:rPr>
          <w:color w:val="0E101A"/>
          <w:lang w:val="en-US"/>
        </w:rPr>
        <w:t>t</w:t>
      </w:r>
      <w:r>
        <w:rPr>
          <w:color w:val="0E101A"/>
        </w:rPr>
        <w:t xml:space="preserve">he Ninth Grade Students </w:t>
      </w:r>
      <w:r>
        <w:rPr>
          <w:color w:val="0E101A"/>
          <w:lang w:val="en-US"/>
        </w:rPr>
        <w:t>o</w:t>
      </w:r>
      <w:r>
        <w:rPr>
          <w:color w:val="0E101A"/>
        </w:rPr>
        <w:t xml:space="preserve">f </w:t>
      </w:r>
      <w:r>
        <w:rPr>
          <w:color w:val="0E101A"/>
          <w:lang w:val="en-US"/>
        </w:rPr>
        <w:t>t</w:t>
      </w:r>
      <w:r>
        <w:rPr>
          <w:color w:val="0E101A"/>
        </w:rPr>
        <w:t xml:space="preserve">he Junior High School National Denpasar </w:t>
      </w:r>
      <w:r>
        <w:rPr>
          <w:color w:val="0E101A"/>
          <w:lang w:val="en-US"/>
        </w:rPr>
        <w:t>i</w:t>
      </w:r>
      <w:r>
        <w:rPr>
          <w:color w:val="0E101A"/>
        </w:rPr>
        <w:t xml:space="preserve">n Academic </w:t>
      </w:r>
      <w:r>
        <w:rPr>
          <w:color w:val="0E101A"/>
          <w:lang w:val="en-US"/>
        </w:rPr>
        <w:t>Y</w:t>
      </w:r>
      <w:r>
        <w:rPr>
          <w:color w:val="0E101A"/>
        </w:rPr>
        <w:t>ear 2016/2017, she said that 7.50% of the samples got excellent achievement in speaking ability, 27.50% of the samples got a good achievement, 35.00% of the samples got a sufficient achievement, 15.00% of the samples got an insufficient achievement, and 15.00% of the criteria of a good research instrument.</w:t>
      </w:r>
      <w:r>
        <w:rPr>
          <w:color w:val="0E101A"/>
          <w:lang w:val="en-US"/>
        </w:rPr>
        <w:t xml:space="preserve"> Putinela (2016), Assessing Speaking Skill through Picture-Cued Storytelling of the Eleventh Grade Students of SMK  Kharisma Mengwi in Academic Year 2015/2016, she said that there were 65% or 30 samples under the study succeeded in the assessment of speaking skill through picture-cued storytelling. The number of samples that succeeded, showed that the achievement of speaking skills of the eleventh-grade students of SMK Kharisma Mengwi in the academic year 2015/2016 were also sufficient.</w:t>
      </w:r>
    </w:p>
    <w:p w:rsidR="009715AC" w:rsidRDefault="009715AC" w:rsidP="00C402CB">
      <w:pPr>
        <w:pStyle w:val="NormalWeb"/>
        <w:spacing w:before="0" w:beforeAutospacing="0" w:after="0" w:afterAutospacing="0" w:line="360" w:lineRule="auto"/>
        <w:ind w:firstLine="426"/>
        <w:rPr>
          <w:color w:val="0E101A"/>
          <w:lang w:val="en-US"/>
        </w:rPr>
      </w:pPr>
      <w:r>
        <w:rPr>
          <w:color w:val="0E101A"/>
        </w:rPr>
        <w:t>However, there has been no similar research that discusses the ability of picture-cued storytelling for University students</w:t>
      </w:r>
      <w:r>
        <w:rPr>
          <w:color w:val="0E101A"/>
          <w:lang w:val="en-US"/>
        </w:rPr>
        <w:t>’</w:t>
      </w:r>
      <w:r>
        <w:rPr>
          <w:color w:val="0E101A"/>
        </w:rPr>
        <w:t xml:space="preserve"> at the University of Serambi Mekkah, so the researcher will conduct a study with the title "An Analysis of University Students' Ability on Picture-Cued Story-Telling in Speaking Skill (A Descriptive Study at English Education Department)”. </w:t>
      </w:r>
    </w:p>
    <w:p w:rsidR="009715AC" w:rsidRDefault="009715AC" w:rsidP="009715AC">
      <w:pPr>
        <w:pStyle w:val="NormalWeb"/>
        <w:spacing w:before="0" w:beforeAutospacing="0" w:after="0" w:afterAutospacing="0" w:line="360" w:lineRule="auto"/>
        <w:rPr>
          <w:color w:val="0E101A"/>
          <w:lang w:val="en-US"/>
        </w:rPr>
      </w:pPr>
    </w:p>
    <w:p w:rsidR="009715AC" w:rsidRDefault="009715AC" w:rsidP="009715AC">
      <w:pPr>
        <w:pStyle w:val="chapter11"/>
      </w:pPr>
      <w:r>
        <w:t>The Problem of the Study</w:t>
      </w:r>
    </w:p>
    <w:p w:rsidR="009715AC" w:rsidRDefault="009715AC" w:rsidP="00C402CB">
      <w:pPr>
        <w:spacing w:after="0" w:line="360" w:lineRule="auto"/>
        <w:ind w:firstLine="426"/>
        <w:rPr>
          <w:rFonts w:ascii="Times New Roman" w:hAnsi="Times New Roman" w:cs="Times New Roman"/>
          <w:sz w:val="24"/>
          <w:szCs w:val="24"/>
        </w:rPr>
      </w:pPr>
      <w:r>
        <w:rPr>
          <w:rFonts w:ascii="Times New Roman" w:hAnsi="Times New Roman" w:cs="Times New Roman"/>
          <w:sz w:val="24"/>
          <w:szCs w:val="24"/>
        </w:rPr>
        <w:t>The formulation of the proble</w:t>
      </w:r>
      <w:r w:rsidR="00D9733D">
        <w:rPr>
          <w:rFonts w:ascii="Times New Roman" w:hAnsi="Times New Roman" w:cs="Times New Roman"/>
          <w:sz w:val="24"/>
          <w:szCs w:val="24"/>
        </w:rPr>
        <w:t xml:space="preserve">m in this study is: How is the </w:t>
      </w:r>
      <w:r w:rsidR="00D9733D">
        <w:rPr>
          <w:rFonts w:ascii="Times New Roman" w:hAnsi="Times New Roman" w:cs="Times New Roman"/>
          <w:sz w:val="24"/>
          <w:szCs w:val="24"/>
          <w:lang w:val="en-US"/>
        </w:rPr>
        <w:t>u</w:t>
      </w:r>
      <w:r>
        <w:rPr>
          <w:rFonts w:ascii="Times New Roman" w:hAnsi="Times New Roman" w:cs="Times New Roman"/>
          <w:sz w:val="24"/>
          <w:szCs w:val="24"/>
        </w:rPr>
        <w:t xml:space="preserve">niversity </w:t>
      </w:r>
      <w:r w:rsidR="00D9733D">
        <w:rPr>
          <w:rFonts w:ascii="Times New Roman" w:hAnsi="Times New Roman" w:cs="Times New Roman"/>
          <w:sz w:val="24"/>
          <w:szCs w:val="24"/>
        </w:rPr>
        <w:t>students' ability on picture-cued story-telling in speaking at english education department?</w:t>
      </w:r>
    </w:p>
    <w:p w:rsidR="009715AC" w:rsidRDefault="009715AC" w:rsidP="009715AC">
      <w:pPr>
        <w:spacing w:after="0" w:line="360" w:lineRule="auto"/>
        <w:ind w:firstLine="709"/>
        <w:rPr>
          <w:rFonts w:ascii="Times New Roman" w:hAnsi="Times New Roman" w:cs="Times New Roman"/>
          <w:sz w:val="24"/>
          <w:szCs w:val="24"/>
        </w:rPr>
      </w:pPr>
    </w:p>
    <w:p w:rsidR="009715AC" w:rsidRDefault="009715AC" w:rsidP="009715AC">
      <w:pPr>
        <w:pStyle w:val="chapter11"/>
      </w:pPr>
      <w:r>
        <w:t xml:space="preserve">The Aim of the Study </w:t>
      </w:r>
    </w:p>
    <w:p w:rsidR="009715AC" w:rsidRDefault="009715AC" w:rsidP="00C402CB">
      <w:pPr>
        <w:pStyle w:val="Default"/>
        <w:spacing w:line="360" w:lineRule="auto"/>
        <w:ind w:firstLine="426"/>
      </w:pPr>
      <w:r>
        <w:rPr>
          <w:color w:val="auto"/>
        </w:rPr>
        <w:t xml:space="preserve">The purpose of this research is based on the formulation of the existing problems, namely: To know the </w:t>
      </w:r>
      <w:r w:rsidR="00D9733D">
        <w:t>u</w:t>
      </w:r>
      <w:r>
        <w:t>niversity students' ability on picture-cued story-telling in speaking skill.</w:t>
      </w:r>
    </w:p>
    <w:p w:rsidR="009715AC" w:rsidRDefault="009715AC" w:rsidP="009715AC">
      <w:pPr>
        <w:pStyle w:val="Default"/>
        <w:spacing w:line="360" w:lineRule="auto"/>
        <w:ind w:firstLine="709"/>
      </w:pPr>
    </w:p>
    <w:p w:rsidR="009715AC" w:rsidRDefault="009715AC" w:rsidP="009715AC">
      <w:pPr>
        <w:pStyle w:val="chapter11"/>
      </w:pPr>
      <w:r>
        <w:t xml:space="preserve">The Significance of the Study </w:t>
      </w:r>
    </w:p>
    <w:p w:rsidR="009715AC" w:rsidRDefault="009715AC" w:rsidP="009715AC">
      <w:pPr>
        <w:pStyle w:val="Default"/>
        <w:spacing w:line="360" w:lineRule="auto"/>
        <w:ind w:left="426" w:hanging="426"/>
      </w:pPr>
      <w:r>
        <w:t xml:space="preserve">The significance of the study for students: </w:t>
      </w:r>
    </w:p>
    <w:p w:rsidR="009715AC" w:rsidRDefault="009715AC" w:rsidP="00C402CB">
      <w:pPr>
        <w:pStyle w:val="Default"/>
        <w:spacing w:line="360" w:lineRule="auto"/>
        <w:ind w:firstLine="426"/>
      </w:pPr>
      <w:r>
        <w:t>They become more aware of their ability in picture-cued storytelling.</w:t>
      </w:r>
    </w:p>
    <w:p w:rsidR="009715AC" w:rsidRDefault="009715AC" w:rsidP="009715AC">
      <w:pPr>
        <w:pStyle w:val="Default"/>
        <w:spacing w:line="360" w:lineRule="auto"/>
        <w:ind w:firstLine="709"/>
      </w:pPr>
    </w:p>
    <w:p w:rsidR="009715AC" w:rsidRDefault="009715AC" w:rsidP="009715AC">
      <w:pPr>
        <w:pStyle w:val="chapter11"/>
      </w:pPr>
      <w:r>
        <w:t>The Scope of the Study</w:t>
      </w:r>
    </w:p>
    <w:p w:rsidR="009715AC" w:rsidRDefault="009715AC" w:rsidP="00C402CB">
      <w:pPr>
        <w:spacing w:after="0" w:line="360" w:lineRule="auto"/>
        <w:ind w:firstLine="426"/>
        <w:rPr>
          <w:rFonts w:ascii="Times New Roman" w:hAnsi="Times New Roman" w:cs="Times New Roman"/>
          <w:sz w:val="24"/>
          <w:szCs w:val="24"/>
          <w:lang w:val="en-US"/>
        </w:rPr>
      </w:pPr>
      <w:r>
        <w:rPr>
          <w:rFonts w:ascii="Times New Roman" w:hAnsi="Times New Roman" w:cs="Times New Roman"/>
          <w:sz w:val="24"/>
          <w:szCs w:val="24"/>
        </w:rPr>
        <w:t>The scope of this resear</w:t>
      </w:r>
      <w:r w:rsidR="00D9733D">
        <w:rPr>
          <w:rFonts w:ascii="Times New Roman" w:hAnsi="Times New Roman" w:cs="Times New Roman"/>
          <w:sz w:val="24"/>
          <w:szCs w:val="24"/>
        </w:rPr>
        <w:t xml:space="preserve">ch is limited to analyzing the </w:t>
      </w:r>
      <w:r w:rsidR="00D9733D">
        <w:rPr>
          <w:rFonts w:ascii="Times New Roman" w:hAnsi="Times New Roman" w:cs="Times New Roman"/>
          <w:sz w:val="24"/>
          <w:szCs w:val="24"/>
          <w:lang w:val="en-US"/>
        </w:rPr>
        <w:t>u</w:t>
      </w:r>
      <w:r>
        <w:rPr>
          <w:rFonts w:ascii="Times New Roman" w:hAnsi="Times New Roman" w:cs="Times New Roman"/>
          <w:sz w:val="24"/>
          <w:szCs w:val="24"/>
        </w:rPr>
        <w:t>niversity students’ ability on picture-cued story-telling in speaking skill at English education department, especially the students in semesters fourth, sixth, and eighth who already took language testing classes. The assessments in this test are assessed by 6 components.</w:t>
      </w:r>
    </w:p>
    <w:p w:rsidR="009715AC" w:rsidRPr="009715AC" w:rsidRDefault="009715AC" w:rsidP="009715AC">
      <w:pPr>
        <w:spacing w:after="0" w:line="360" w:lineRule="auto"/>
        <w:ind w:firstLine="720"/>
        <w:rPr>
          <w:rFonts w:ascii="Times New Roman" w:hAnsi="Times New Roman" w:cs="Times New Roman"/>
          <w:sz w:val="24"/>
          <w:szCs w:val="24"/>
          <w:lang w:val="en-US"/>
        </w:rPr>
      </w:pPr>
    </w:p>
    <w:p w:rsidR="009715AC" w:rsidRDefault="009715AC" w:rsidP="009715AC">
      <w:pPr>
        <w:pStyle w:val="chapter11"/>
      </w:pPr>
      <w:r>
        <w:t>The Definition of Key Terms</w:t>
      </w:r>
    </w:p>
    <w:p w:rsidR="009715AC" w:rsidRDefault="009715AC" w:rsidP="00540555">
      <w:pPr>
        <w:pStyle w:val="ListParagraph"/>
        <w:numPr>
          <w:ilvl w:val="0"/>
          <w:numId w:val="13"/>
        </w:numPr>
        <w:spacing w:after="0" w:line="360" w:lineRule="auto"/>
        <w:ind w:hanging="294"/>
        <w:rPr>
          <w:rFonts w:ascii="Times New Roman" w:hAnsi="Times New Roman" w:cs="Times New Roman"/>
          <w:sz w:val="24"/>
          <w:szCs w:val="24"/>
        </w:rPr>
      </w:pPr>
      <w:r>
        <w:rPr>
          <w:rFonts w:ascii="Times New Roman" w:hAnsi="Times New Roman" w:cs="Times New Roman"/>
          <w:sz w:val="24"/>
          <w:szCs w:val="24"/>
        </w:rPr>
        <w:t>Analysis: Analysis is a careful study of something to learn about its part</w:t>
      </w:r>
      <w:r>
        <w:rPr>
          <w:rFonts w:ascii="Times New Roman" w:hAnsi="Times New Roman" w:cs="Times New Roman"/>
          <w:sz w:val="24"/>
          <w:szCs w:val="24"/>
        </w:rPr>
        <w:tab/>
      </w:r>
    </w:p>
    <w:p w:rsidR="009715AC" w:rsidRDefault="009715AC" w:rsidP="00540555">
      <w:pPr>
        <w:pStyle w:val="ListParagraph"/>
        <w:numPr>
          <w:ilvl w:val="0"/>
          <w:numId w:val="13"/>
        </w:numPr>
        <w:spacing w:after="0" w:line="360" w:lineRule="auto"/>
        <w:ind w:hanging="294"/>
        <w:rPr>
          <w:rFonts w:ascii="Times New Roman" w:hAnsi="Times New Roman" w:cs="Times New Roman"/>
          <w:sz w:val="24"/>
          <w:szCs w:val="24"/>
        </w:rPr>
      </w:pPr>
      <w:r>
        <w:rPr>
          <w:rFonts w:ascii="Times New Roman" w:hAnsi="Times New Roman" w:cs="Times New Roman"/>
          <w:sz w:val="24"/>
          <w:szCs w:val="24"/>
        </w:rPr>
        <w:t>Ability: Ability is talent, skill, or proficiency in a particular area.</w:t>
      </w:r>
    </w:p>
    <w:p w:rsidR="009715AC" w:rsidRDefault="009715AC" w:rsidP="00540555">
      <w:pPr>
        <w:pStyle w:val="ListParagraph"/>
        <w:numPr>
          <w:ilvl w:val="0"/>
          <w:numId w:val="13"/>
        </w:numPr>
        <w:spacing w:after="0" w:line="360" w:lineRule="auto"/>
        <w:ind w:left="709" w:hanging="283"/>
        <w:rPr>
          <w:rFonts w:ascii="Times New Roman" w:hAnsi="Times New Roman" w:cs="Times New Roman"/>
          <w:sz w:val="24"/>
          <w:szCs w:val="24"/>
        </w:rPr>
      </w:pPr>
      <w:r>
        <w:rPr>
          <w:rFonts w:ascii="Times New Roman" w:hAnsi="Times New Roman" w:cs="Times New Roman"/>
          <w:sz w:val="24"/>
          <w:szCs w:val="24"/>
        </w:rPr>
        <w:t>Picture-cued storytelling: Picture-cued storytelling is retold or explains something thru the picture.</w:t>
      </w:r>
    </w:p>
    <w:p w:rsidR="009715AC" w:rsidRDefault="009715AC" w:rsidP="009715AC">
      <w:pPr>
        <w:pStyle w:val="chapter11"/>
      </w:pPr>
      <w:r>
        <w:t>The Organization of the Study</w:t>
      </w:r>
    </w:p>
    <w:p w:rsidR="009715AC" w:rsidRDefault="009715AC" w:rsidP="00C402CB">
      <w:pPr>
        <w:pStyle w:val="ListParagraph"/>
        <w:spacing w:after="0" w:line="360" w:lineRule="auto"/>
        <w:ind w:left="709" w:hanging="283"/>
        <w:rPr>
          <w:rFonts w:ascii="Times New Roman" w:hAnsi="Times New Roman" w:cs="Times New Roman"/>
          <w:sz w:val="24"/>
          <w:szCs w:val="24"/>
        </w:rPr>
      </w:pPr>
      <w:r>
        <w:rPr>
          <w:rFonts w:ascii="Times New Roman" w:hAnsi="Times New Roman" w:cs="Times New Roman"/>
          <w:sz w:val="24"/>
          <w:szCs w:val="24"/>
        </w:rPr>
        <w:t>This study consists of five chapters. The first chapter is the introduction</w:t>
      </w:r>
    </w:p>
    <w:p w:rsidR="009715AC" w:rsidRDefault="009715AC" w:rsidP="009715AC">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that describes the background of the study, the problem of the study, the</w:t>
      </w:r>
    </w:p>
    <w:p w:rsidR="009715AC" w:rsidRDefault="009715AC" w:rsidP="009715AC">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aim of the study, the significance of the study, the scope of the study,</w:t>
      </w:r>
    </w:p>
    <w:p w:rsidR="009715AC" w:rsidRDefault="009715AC" w:rsidP="009715AC">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the definition of key terms and the organization of the study.</w:t>
      </w:r>
    </w:p>
    <w:p w:rsidR="009715AC" w:rsidRDefault="009715AC" w:rsidP="00C402CB">
      <w:pPr>
        <w:pStyle w:val="ListParagraph"/>
        <w:spacing w:after="0" w:line="360" w:lineRule="auto"/>
        <w:ind w:left="0" w:firstLine="426"/>
        <w:rPr>
          <w:rFonts w:ascii="Times New Roman" w:hAnsi="Times New Roman" w:cs="Times New Roman"/>
          <w:sz w:val="24"/>
          <w:szCs w:val="24"/>
        </w:rPr>
      </w:pPr>
      <w:r>
        <w:rPr>
          <w:rFonts w:ascii="Times New Roman" w:hAnsi="Times New Roman" w:cs="Times New Roman"/>
          <w:sz w:val="24"/>
          <w:szCs w:val="24"/>
        </w:rPr>
        <w:t>The second chapter is a literature review that consists of the definition of speaking,</w:t>
      </w:r>
      <w:r>
        <w:t xml:space="preserve"> </w:t>
      </w:r>
      <w:r>
        <w:rPr>
          <w:rFonts w:ascii="Times New Roman" w:hAnsi="Times New Roman" w:cs="Times New Roman"/>
          <w:sz w:val="24"/>
          <w:szCs w:val="24"/>
        </w:rPr>
        <w:t>the element of speaking, speaking assessment, types of assessment in speaking, and picture-cued storytelling.</w:t>
      </w:r>
    </w:p>
    <w:p w:rsidR="009715AC" w:rsidRDefault="009715AC" w:rsidP="00C402CB">
      <w:pPr>
        <w:pStyle w:val="ListParagraph"/>
        <w:spacing w:after="0" w:line="360" w:lineRule="auto"/>
        <w:ind w:left="0" w:firstLine="426"/>
        <w:rPr>
          <w:rFonts w:ascii="Times New Roman" w:hAnsi="Times New Roman" w:cs="Times New Roman"/>
          <w:sz w:val="24"/>
          <w:szCs w:val="24"/>
        </w:rPr>
      </w:pPr>
      <w:r>
        <w:rPr>
          <w:rFonts w:ascii="Times New Roman" w:hAnsi="Times New Roman" w:cs="Times New Roman"/>
          <w:sz w:val="24"/>
          <w:szCs w:val="24"/>
        </w:rPr>
        <w:t>The third chapter is research methodology consists of the research method, the research participants, the research instrument, and the data analysis.</w:t>
      </w:r>
    </w:p>
    <w:p w:rsidR="009715AC" w:rsidRDefault="009715AC" w:rsidP="00C402CB">
      <w:pPr>
        <w:pStyle w:val="ListParagraph"/>
        <w:spacing w:after="0" w:line="360" w:lineRule="auto"/>
        <w:ind w:left="0" w:firstLine="426"/>
        <w:rPr>
          <w:rFonts w:ascii="Times New Roman" w:hAnsi="Times New Roman" w:cs="Times New Roman"/>
          <w:sz w:val="24"/>
          <w:szCs w:val="24"/>
        </w:rPr>
      </w:pPr>
      <w:r>
        <w:rPr>
          <w:rFonts w:ascii="Times New Roman" w:hAnsi="Times New Roman" w:cs="Times New Roman"/>
          <w:sz w:val="24"/>
          <w:szCs w:val="24"/>
        </w:rPr>
        <w:t xml:space="preserve">The fourth chapter is result and discussion of the research. This chapter describes students' achievement in speaking skills on Picture-Cued Story-Telling, the researcher discusses the results of </w:t>
      </w:r>
      <w:r>
        <w:rPr>
          <w:rFonts w:ascii="Times New Roman" w:hAnsi="Times New Roman" w:cs="Times New Roman"/>
          <w:sz w:val="24"/>
          <w:szCs w:val="24"/>
          <w:lang w:val="en"/>
        </w:rPr>
        <w:t>the oral tests that students have taken. This is indicated by English Education Department students</w:t>
      </w:r>
      <w:r>
        <w:rPr>
          <w:rFonts w:ascii="Times New Roman" w:hAnsi="Times New Roman" w:cs="Times New Roman"/>
          <w:sz w:val="24"/>
          <w:szCs w:val="24"/>
        </w:rPr>
        <w:t>.</w:t>
      </w:r>
    </w:p>
    <w:p w:rsidR="009715AC" w:rsidRDefault="009715AC" w:rsidP="00C402CB">
      <w:pPr>
        <w:pStyle w:val="ListParagraph"/>
        <w:spacing w:after="0" w:line="360" w:lineRule="auto"/>
        <w:ind w:left="0" w:firstLine="426"/>
        <w:rPr>
          <w:rFonts w:ascii="Times New Roman" w:hAnsi="Times New Roman" w:cs="Times New Roman"/>
          <w:sz w:val="24"/>
          <w:szCs w:val="24"/>
        </w:rPr>
      </w:pPr>
      <w:r>
        <w:rPr>
          <w:rFonts w:ascii="Times New Roman" w:hAnsi="Times New Roman" w:cs="Times New Roman"/>
          <w:sz w:val="24"/>
          <w:szCs w:val="24"/>
        </w:rPr>
        <w:t>Finally, the fifth chapter is the last chapter which consists of conclusions and suggestions and this research will be closed with an appendix and an autobiography.</w:t>
      </w:r>
    </w:p>
    <w:p w:rsidR="009715AC" w:rsidRDefault="009715AC" w:rsidP="009715AC">
      <w:pPr>
        <w:pStyle w:val="ListParagraph"/>
        <w:spacing w:after="0" w:line="360" w:lineRule="auto"/>
        <w:ind w:left="0" w:firstLine="709"/>
        <w:rPr>
          <w:rFonts w:ascii="Times New Roman" w:hAnsi="Times New Roman" w:cs="Times New Roman"/>
          <w:sz w:val="24"/>
          <w:szCs w:val="24"/>
        </w:rPr>
      </w:pPr>
    </w:p>
    <w:p w:rsidR="009715AC" w:rsidRDefault="009715AC" w:rsidP="009715AC">
      <w:pPr>
        <w:pStyle w:val="ListParagraph"/>
        <w:spacing w:after="0" w:line="360" w:lineRule="auto"/>
        <w:ind w:left="0" w:firstLine="709"/>
        <w:rPr>
          <w:rFonts w:ascii="Times New Roman" w:hAnsi="Times New Roman" w:cs="Times New Roman"/>
          <w:sz w:val="24"/>
          <w:szCs w:val="24"/>
        </w:rPr>
      </w:pPr>
    </w:p>
    <w:p w:rsidR="009715AC" w:rsidRDefault="009715AC" w:rsidP="009715AC">
      <w:pPr>
        <w:pStyle w:val="ListParagraph"/>
        <w:spacing w:after="0" w:line="360" w:lineRule="auto"/>
        <w:ind w:left="0" w:firstLine="709"/>
        <w:rPr>
          <w:rFonts w:ascii="Times New Roman" w:hAnsi="Times New Roman" w:cs="Times New Roman"/>
          <w:sz w:val="24"/>
          <w:szCs w:val="24"/>
        </w:rPr>
      </w:pPr>
    </w:p>
    <w:p w:rsidR="009715AC" w:rsidRDefault="009715AC" w:rsidP="009715AC">
      <w:pPr>
        <w:pStyle w:val="ListParagraph"/>
        <w:spacing w:after="0" w:line="360" w:lineRule="auto"/>
        <w:ind w:left="0" w:firstLine="709"/>
        <w:rPr>
          <w:rFonts w:ascii="Times New Roman" w:hAnsi="Times New Roman" w:cs="Times New Roman"/>
          <w:sz w:val="24"/>
          <w:szCs w:val="24"/>
        </w:rPr>
      </w:pPr>
    </w:p>
    <w:p w:rsidR="009715AC" w:rsidRDefault="009715AC" w:rsidP="009715AC">
      <w:pPr>
        <w:pStyle w:val="ListParagraph"/>
        <w:spacing w:after="0" w:line="360" w:lineRule="auto"/>
        <w:ind w:left="0" w:firstLine="709"/>
        <w:rPr>
          <w:rFonts w:ascii="Times New Roman" w:hAnsi="Times New Roman" w:cs="Times New Roman"/>
          <w:sz w:val="24"/>
          <w:szCs w:val="24"/>
        </w:rPr>
      </w:pPr>
    </w:p>
    <w:p w:rsidR="009715AC" w:rsidRDefault="009715AC" w:rsidP="009715AC">
      <w:pPr>
        <w:pStyle w:val="ListParagraph"/>
        <w:spacing w:after="0" w:line="360" w:lineRule="auto"/>
        <w:ind w:left="0" w:firstLine="709"/>
        <w:rPr>
          <w:rFonts w:ascii="Times New Roman" w:hAnsi="Times New Roman" w:cs="Times New Roman"/>
          <w:sz w:val="24"/>
          <w:szCs w:val="24"/>
        </w:rPr>
      </w:pPr>
    </w:p>
    <w:p w:rsidR="009715AC" w:rsidRDefault="009715AC" w:rsidP="009715AC">
      <w:pPr>
        <w:spacing w:line="360" w:lineRule="auto"/>
        <w:jc w:val="center"/>
        <w:rPr>
          <w:rFonts w:ascii="Times New Roman" w:hAnsi="Times New Roman" w:cs="Times New Roman"/>
          <w:sz w:val="24"/>
          <w:szCs w:val="24"/>
          <w:lang w:val="en-US"/>
        </w:rPr>
      </w:pPr>
    </w:p>
    <w:p w:rsidR="009715AC" w:rsidRDefault="009715AC" w:rsidP="009715A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II</w:t>
      </w:r>
    </w:p>
    <w:p w:rsidR="009715AC" w:rsidRDefault="00C402CB" w:rsidP="00C402CB">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LITERATURE REVIEW</w:t>
      </w:r>
    </w:p>
    <w:p w:rsidR="00C402CB" w:rsidRPr="00C402CB" w:rsidRDefault="00C402CB" w:rsidP="00C402CB">
      <w:pPr>
        <w:spacing w:line="360" w:lineRule="auto"/>
        <w:jc w:val="center"/>
        <w:rPr>
          <w:rFonts w:ascii="Times New Roman" w:hAnsi="Times New Roman" w:cs="Times New Roman"/>
          <w:b/>
          <w:sz w:val="24"/>
          <w:szCs w:val="24"/>
          <w:lang w:val="en-US"/>
        </w:rPr>
      </w:pPr>
    </w:p>
    <w:p w:rsidR="009715AC" w:rsidRDefault="009715AC" w:rsidP="009715AC">
      <w:pPr>
        <w:pStyle w:val="bab21"/>
      </w:pPr>
      <w:r>
        <w:t>The Definition of Speaking</w:t>
      </w:r>
    </w:p>
    <w:p w:rsidR="009715AC" w:rsidRDefault="009715AC" w:rsidP="00C402CB">
      <w:pPr>
        <w:spacing w:after="0" w:line="360" w:lineRule="auto"/>
        <w:ind w:firstLine="426"/>
        <w:rPr>
          <w:rFonts w:ascii="Times New Roman" w:hAnsi="Times New Roman" w:cs="Times New Roman"/>
          <w:sz w:val="24"/>
          <w:szCs w:val="24"/>
        </w:rPr>
      </w:pPr>
      <w:r>
        <w:rPr>
          <w:rFonts w:ascii="Times New Roman" w:hAnsi="Times New Roman" w:cs="Times New Roman"/>
          <w:sz w:val="24"/>
          <w:szCs w:val="24"/>
        </w:rPr>
        <w:t>According to Brown (2004), speaking is a productive skill that can be directly and empirically observed; those observations are invariably colored by the accuracy and effectiveness of a test taker’s listening skill, which necessarily compromises the reliability and validity of an oral production test. Speaking in a classroom involves the interaction between teachers and students or among the students’ which depends on how classroom activities are organized. Compared with writing and reading skill (commonly assumed as written language, and receptive skills), speaking has some distinctive characteristics. In speaking, speakers do not typically speak complete sentences; use less specific vocabulary than in written language.</w:t>
      </w:r>
      <w:r>
        <w:t xml:space="preserve"> </w:t>
      </w:r>
    </w:p>
    <w:p w:rsidR="009715AC" w:rsidRDefault="009715AC" w:rsidP="00C402CB">
      <w:pPr>
        <w:spacing w:after="0" w:line="360" w:lineRule="auto"/>
        <w:ind w:firstLine="426"/>
        <w:rPr>
          <w:rFonts w:ascii="Times New Roman" w:hAnsi="Times New Roman" w:cs="Times New Roman"/>
          <w:sz w:val="24"/>
          <w:szCs w:val="24"/>
        </w:rPr>
      </w:pPr>
      <w:r>
        <w:rPr>
          <w:rFonts w:ascii="Times New Roman" w:hAnsi="Times New Roman" w:cs="Times New Roman"/>
          <w:sz w:val="24"/>
          <w:szCs w:val="24"/>
        </w:rPr>
        <w:t>According to Harmer (2007), speaking is the ability to speak fluently and presupposes not only knowledge of language features, but also the ability to process information and language “on the spot”.</w:t>
      </w:r>
      <w:r>
        <w:t xml:space="preserve"> </w:t>
      </w:r>
      <w:r>
        <w:rPr>
          <w:rFonts w:ascii="Times New Roman" w:hAnsi="Times New Roman" w:cs="Times New Roman"/>
          <w:sz w:val="24"/>
          <w:szCs w:val="24"/>
        </w:rPr>
        <w:t>Turk (2003) states that speaking is a heightened version of familiar day-to-day interactions. It can be seen in the students’ daily communication with others. The students’ professionalism must include certain largeness, ebullience, confidence, and grasp of themself and their material, which can hold the audience’s interest. The performance must be maintained. In addition, lapses or gap in performance is carefully covered. It means that speaking is an important part of the student's daily life and it needs to be maintained to communicate and convey their ideas well.</w:t>
      </w:r>
      <w:r>
        <w:t xml:space="preserve"> </w:t>
      </w:r>
      <w:r>
        <w:rPr>
          <w:rFonts w:ascii="Times New Roman" w:hAnsi="Times New Roman" w:cs="Times New Roman"/>
          <w:sz w:val="24"/>
          <w:szCs w:val="24"/>
        </w:rPr>
        <w:t>Nation and Newton (2009)</w:t>
      </w:r>
      <w:r w:rsidRPr="00F71EFD">
        <w:rPr>
          <w:rFonts w:ascii="Times New Roman" w:hAnsi="Times New Roman" w:cs="Times New Roman"/>
          <w:sz w:val="24"/>
          <w:szCs w:val="24"/>
        </w:rPr>
        <w:t xml:space="preserve"> state that speaking as a part of work or academic stu</w:t>
      </w:r>
      <w:r>
        <w:rPr>
          <w:rFonts w:ascii="Times New Roman" w:hAnsi="Times New Roman" w:cs="Times New Roman"/>
          <w:sz w:val="24"/>
          <w:szCs w:val="24"/>
        </w:rPr>
        <w:t>dy may involve presenting reports or presenting a viewpoint on a particular topic. Learning English does not mean just learning about the structure grammar and vocabulary, but also learning how to speak the language for good communication with one another since it takes an important part to everybody to avoid misunderstanding during the communication.</w:t>
      </w:r>
      <w:r>
        <w:rPr>
          <w:rFonts w:ascii="Times New Roman" w:hAnsi="Times New Roman" w:cs="Times New Roman"/>
          <w:sz w:val="24"/>
          <w:szCs w:val="24"/>
          <w:shd w:val="clear" w:color="auto" w:fill="FFFFFF"/>
        </w:rPr>
        <w:t xml:space="preserve"> argues that to the most people, mastering the art of speaking is the single most important aspect of learning a second or foreign language, and </w:t>
      </w:r>
      <w:r w:rsidR="00F71EFD">
        <w:rPr>
          <w:rFonts w:ascii="Times New Roman" w:hAnsi="Times New Roman" w:cs="Times New Roman"/>
          <w:sz w:val="24"/>
          <w:szCs w:val="24"/>
          <w:shd w:val="clear" w:color="auto" w:fill="FFFFFF"/>
        </w:rPr>
        <w:t xml:space="preserve">Nunan (2001) </w:t>
      </w:r>
      <w:r>
        <w:rPr>
          <w:rFonts w:ascii="Times New Roman" w:hAnsi="Times New Roman" w:cs="Times New Roman"/>
          <w:sz w:val="24"/>
          <w:szCs w:val="24"/>
          <w:shd w:val="clear" w:color="auto" w:fill="FFFFFF"/>
        </w:rPr>
        <w:t>success is measured in term of the ability to carry out a conversation in the language. As English is widely used all over the world, there is a need for learners to acquire the communication skills of it to get success in their respective fields</w:t>
      </w:r>
      <w:r>
        <w:rPr>
          <w:rFonts w:ascii="Times New Roman" w:hAnsi="Times New Roman" w:cs="Times New Roman"/>
          <w:sz w:val="24"/>
          <w:szCs w:val="24"/>
        </w:rPr>
        <w:t>. Thornbury (2005) states that speaking is a part of daily life that people take for granted. Speaking is used by people to communicate with the others to share information in some different form. He also states that speaking is a speech production that becomes a part of the student’s daily activities. Most of the speaking activities are in f</w:t>
      </w:r>
      <w:r w:rsidR="00F71EFD">
        <w:rPr>
          <w:rFonts w:ascii="Times New Roman" w:hAnsi="Times New Roman" w:cs="Times New Roman"/>
          <w:sz w:val="24"/>
          <w:szCs w:val="24"/>
        </w:rPr>
        <w:t>orm of face-to-face dialogue.</w:t>
      </w:r>
      <w:r w:rsidR="00F71EFD">
        <w:rPr>
          <w:rFonts w:ascii="Times New Roman" w:hAnsi="Times New Roman" w:cs="Times New Roman"/>
          <w:sz w:val="24"/>
          <w:szCs w:val="24"/>
          <w:lang w:val="en-US"/>
        </w:rPr>
        <w:t xml:space="preserve"> </w:t>
      </w:r>
      <w:r>
        <w:rPr>
          <w:rFonts w:ascii="Times New Roman" w:hAnsi="Times New Roman" w:cs="Times New Roman"/>
          <w:sz w:val="24"/>
          <w:szCs w:val="24"/>
        </w:rPr>
        <w:t>Based on the above understanding, it can be concluded that speaking is a productive skill. Speaking in class involves interaction between teachers and students or between students depending on how the classroom activities are organized. Compared to writing and reading skills, speaking has several distinctive characteristics. In speaking, the speaker usually does not pronounce complete sentences, only by using less specific vocabulary than in written language, but the sentence will still be understood.</w:t>
      </w:r>
    </w:p>
    <w:p w:rsidR="009715AC" w:rsidRDefault="009715AC" w:rsidP="009715AC">
      <w:pPr>
        <w:spacing w:after="0" w:line="360" w:lineRule="auto"/>
        <w:ind w:firstLine="709"/>
        <w:rPr>
          <w:rFonts w:ascii="Times New Roman" w:hAnsi="Times New Roman" w:cs="Times New Roman"/>
          <w:sz w:val="24"/>
          <w:szCs w:val="24"/>
        </w:rPr>
      </w:pPr>
    </w:p>
    <w:p w:rsidR="009715AC" w:rsidRDefault="009715AC" w:rsidP="009715AC">
      <w:pPr>
        <w:pStyle w:val="bab21"/>
      </w:pPr>
      <w:r>
        <w:t>The Elements of Speaking</w:t>
      </w:r>
    </w:p>
    <w:p w:rsidR="009715AC" w:rsidRDefault="009715AC" w:rsidP="00C402CB">
      <w:pPr>
        <w:spacing w:after="0" w:line="360" w:lineRule="auto"/>
        <w:ind w:firstLine="426"/>
        <w:rPr>
          <w:rFonts w:ascii="Times New Roman" w:hAnsi="Times New Roman" w:cs="Times New Roman"/>
          <w:sz w:val="24"/>
          <w:szCs w:val="24"/>
        </w:rPr>
      </w:pPr>
      <w:r>
        <w:rPr>
          <w:rFonts w:ascii="Times New Roman" w:hAnsi="Times New Roman" w:cs="Times New Roman"/>
          <w:color w:val="0E101A"/>
          <w:sz w:val="24"/>
          <w:szCs w:val="24"/>
        </w:rPr>
        <w:t>According to Brown (2004), the element of speaking is divided into six parts, that’s pronunciation, grammar, vocabulary, fluency, comprehension, and task.</w:t>
      </w:r>
    </w:p>
    <w:p w:rsidR="009715AC" w:rsidRDefault="009715AC" w:rsidP="00540555">
      <w:pPr>
        <w:numPr>
          <w:ilvl w:val="0"/>
          <w:numId w:val="14"/>
        </w:numPr>
        <w:spacing w:after="0" w:line="360" w:lineRule="auto"/>
        <w:rPr>
          <w:rFonts w:ascii="Times New Roman" w:hAnsi="Times New Roman" w:cs="Times New Roman"/>
          <w:sz w:val="24"/>
          <w:szCs w:val="24"/>
        </w:rPr>
      </w:pPr>
      <w:r>
        <w:rPr>
          <w:rFonts w:ascii="Times New Roman" w:hAnsi="Times New Roman" w:cs="Times New Roman"/>
          <w:color w:val="0E101A"/>
          <w:sz w:val="24"/>
          <w:szCs w:val="24"/>
        </w:rPr>
        <w:t>Pronunciation</w:t>
      </w:r>
    </w:p>
    <w:p w:rsidR="009715AC" w:rsidRDefault="009715AC" w:rsidP="009715AC">
      <w:pPr>
        <w:spacing w:after="0" w:line="360" w:lineRule="auto"/>
        <w:rPr>
          <w:rFonts w:ascii="Times New Roman" w:hAnsi="Times New Roman" w:cs="Times New Roman"/>
          <w:color w:val="0E101A"/>
          <w:sz w:val="24"/>
          <w:szCs w:val="24"/>
          <w:lang w:val="en-US"/>
        </w:rPr>
      </w:pPr>
      <w:r>
        <w:rPr>
          <w:rFonts w:ascii="Times New Roman" w:hAnsi="Times New Roman" w:cs="Times New Roman"/>
          <w:color w:val="0E101A"/>
          <w:sz w:val="24"/>
          <w:szCs w:val="24"/>
        </w:rPr>
        <w:t>Yates and Zelinski in Hasan (2014) state that pronunciation refers to how we produce the sound that we use to make meaning when we speak. It includes the particular consonants and vowels of a language (segments), aspects of speech beyond the level of individual segments, such as stress, timing, rhythm, intonation, phrasing (suprasegmental aspects), and how the voice is projected (voice quality).</w:t>
      </w:r>
    </w:p>
    <w:p w:rsidR="00C402CB" w:rsidRPr="00C402CB" w:rsidRDefault="00C402CB" w:rsidP="009715AC">
      <w:pPr>
        <w:spacing w:after="0" w:line="360" w:lineRule="auto"/>
        <w:rPr>
          <w:rFonts w:ascii="Times New Roman" w:hAnsi="Times New Roman" w:cs="Times New Roman"/>
          <w:color w:val="0E101A"/>
          <w:sz w:val="24"/>
          <w:szCs w:val="24"/>
          <w:lang w:val="en-US"/>
        </w:rPr>
      </w:pPr>
    </w:p>
    <w:p w:rsidR="009715AC" w:rsidRDefault="009715AC" w:rsidP="00540555">
      <w:pPr>
        <w:numPr>
          <w:ilvl w:val="0"/>
          <w:numId w:val="14"/>
        </w:numPr>
        <w:spacing w:after="0" w:line="360" w:lineRule="auto"/>
        <w:rPr>
          <w:rFonts w:ascii="Times New Roman" w:hAnsi="Times New Roman" w:cs="Times New Roman"/>
          <w:color w:val="0E101A"/>
          <w:sz w:val="24"/>
          <w:szCs w:val="24"/>
        </w:rPr>
      </w:pPr>
      <w:r>
        <w:rPr>
          <w:rFonts w:ascii="Times New Roman" w:hAnsi="Times New Roman" w:cs="Times New Roman"/>
          <w:color w:val="0E101A"/>
          <w:sz w:val="24"/>
          <w:szCs w:val="24"/>
        </w:rPr>
        <w:t>Grammar</w:t>
      </w:r>
    </w:p>
    <w:p w:rsidR="009715AC" w:rsidRDefault="009715AC" w:rsidP="00C402CB">
      <w:pPr>
        <w:spacing w:after="0" w:line="360" w:lineRule="auto"/>
        <w:ind w:firstLine="709"/>
        <w:rPr>
          <w:rFonts w:ascii="Times New Roman" w:hAnsi="Times New Roman" w:cs="Times New Roman"/>
          <w:color w:val="0E101A"/>
          <w:sz w:val="24"/>
          <w:szCs w:val="24"/>
        </w:rPr>
      </w:pPr>
      <w:r>
        <w:rPr>
          <w:rFonts w:ascii="Times New Roman" w:hAnsi="Times New Roman" w:cs="Times New Roman"/>
          <w:color w:val="0E101A"/>
          <w:sz w:val="24"/>
          <w:szCs w:val="24"/>
        </w:rPr>
        <w:t>According to Richard (2008), grammar is one of the skills involved in using speaking as performance is using correct pronunciation and grammar. The grammar of the language is the description of how words can change their forms. The function of grammar is to arrange the meaning of sentences and it is used to avoid misunderstanding among the speakers. Grammar refers to the fundamental principles and the structure of the language, including clear and correct sentence construction.</w:t>
      </w:r>
    </w:p>
    <w:p w:rsidR="009715AC" w:rsidRDefault="009715AC" w:rsidP="00540555">
      <w:pPr>
        <w:numPr>
          <w:ilvl w:val="0"/>
          <w:numId w:val="14"/>
        </w:numPr>
        <w:spacing w:after="0" w:line="360" w:lineRule="auto"/>
        <w:rPr>
          <w:rFonts w:ascii="Times New Roman" w:hAnsi="Times New Roman" w:cs="Times New Roman"/>
          <w:color w:val="0E101A"/>
          <w:sz w:val="24"/>
          <w:szCs w:val="24"/>
        </w:rPr>
      </w:pPr>
      <w:r>
        <w:rPr>
          <w:rFonts w:ascii="Times New Roman" w:hAnsi="Times New Roman" w:cs="Times New Roman"/>
          <w:color w:val="0E101A"/>
          <w:sz w:val="24"/>
          <w:szCs w:val="24"/>
        </w:rPr>
        <w:t>Vocabulary </w:t>
      </w:r>
    </w:p>
    <w:p w:rsidR="009715AC" w:rsidRDefault="009715AC" w:rsidP="00C402CB">
      <w:pPr>
        <w:spacing w:after="0" w:line="360" w:lineRule="auto"/>
        <w:ind w:firstLine="426"/>
        <w:rPr>
          <w:rFonts w:ascii="Times New Roman" w:hAnsi="Times New Roman" w:cs="Times New Roman"/>
          <w:color w:val="0E101A"/>
          <w:sz w:val="24"/>
          <w:szCs w:val="24"/>
        </w:rPr>
      </w:pPr>
      <w:r>
        <w:rPr>
          <w:rFonts w:ascii="Times New Roman" w:hAnsi="Times New Roman" w:cs="Times New Roman"/>
          <w:color w:val="0E101A"/>
          <w:sz w:val="24"/>
          <w:szCs w:val="24"/>
        </w:rPr>
        <w:t>According to Lehr (2004) vocabulary is knowledge of words and words meaning in both oral and print language and in productive and receptive forms which are used in listening, speaking, reading, and writing</w:t>
      </w:r>
    </w:p>
    <w:p w:rsidR="009715AC" w:rsidRDefault="009715AC" w:rsidP="00540555">
      <w:pPr>
        <w:numPr>
          <w:ilvl w:val="0"/>
          <w:numId w:val="14"/>
        </w:numPr>
        <w:spacing w:after="0" w:line="360" w:lineRule="auto"/>
        <w:rPr>
          <w:rFonts w:ascii="Times New Roman" w:hAnsi="Times New Roman" w:cs="Times New Roman"/>
          <w:color w:val="0E101A"/>
          <w:sz w:val="24"/>
          <w:szCs w:val="24"/>
        </w:rPr>
      </w:pPr>
      <w:r>
        <w:rPr>
          <w:rFonts w:ascii="Times New Roman" w:hAnsi="Times New Roman" w:cs="Times New Roman"/>
          <w:color w:val="0E101A"/>
          <w:sz w:val="24"/>
          <w:szCs w:val="24"/>
        </w:rPr>
        <w:t>Fluency</w:t>
      </w:r>
    </w:p>
    <w:p w:rsidR="009715AC" w:rsidRDefault="009715AC" w:rsidP="00C402CB">
      <w:pPr>
        <w:spacing w:after="0" w:line="360" w:lineRule="auto"/>
        <w:ind w:firstLine="426"/>
        <w:rPr>
          <w:rFonts w:ascii="Times New Roman" w:hAnsi="Times New Roman" w:cs="Times New Roman"/>
          <w:color w:val="0E101A"/>
          <w:sz w:val="24"/>
          <w:szCs w:val="24"/>
        </w:rPr>
      </w:pPr>
      <w:r>
        <w:rPr>
          <w:rFonts w:ascii="Times New Roman" w:hAnsi="Times New Roman" w:cs="Times New Roman"/>
          <w:color w:val="0E101A"/>
          <w:sz w:val="24"/>
          <w:szCs w:val="24"/>
        </w:rPr>
        <w:t>Pollard (2008) states that in the measured fluency aspect of the students, the teacher should allow students to express themselves freely without interruption. The aim is to help students to be fluent with ease. The teacher shall not correct the students immediately. The idea of having</w:t>
      </w:r>
      <w:r>
        <w:rPr>
          <w:rFonts w:ascii="Times New Roman" w:hAnsi="Times New Roman" w:cs="Times New Roman"/>
          <w:i/>
          <w:color w:val="0E101A"/>
          <w:sz w:val="24"/>
          <w:szCs w:val="24"/>
        </w:rPr>
        <w:t xml:space="preserve"> </w:t>
      </w:r>
      <w:r>
        <w:rPr>
          <w:rFonts w:ascii="Times New Roman" w:hAnsi="Times New Roman" w:cs="Times New Roman"/>
          <w:color w:val="0E101A"/>
          <w:sz w:val="24"/>
          <w:szCs w:val="24"/>
        </w:rPr>
        <w:t>many corrections into sentences in that language. </w:t>
      </w:r>
    </w:p>
    <w:p w:rsidR="009715AC" w:rsidRDefault="009715AC" w:rsidP="00540555">
      <w:pPr>
        <w:numPr>
          <w:ilvl w:val="0"/>
          <w:numId w:val="14"/>
        </w:numPr>
        <w:spacing w:after="0" w:line="360" w:lineRule="auto"/>
        <w:rPr>
          <w:rFonts w:ascii="Times New Roman" w:hAnsi="Times New Roman" w:cs="Times New Roman"/>
          <w:color w:val="0E101A"/>
          <w:sz w:val="24"/>
          <w:szCs w:val="24"/>
        </w:rPr>
      </w:pPr>
      <w:r>
        <w:rPr>
          <w:rFonts w:ascii="Times New Roman" w:hAnsi="Times New Roman" w:cs="Times New Roman"/>
          <w:color w:val="0E101A"/>
          <w:sz w:val="24"/>
          <w:szCs w:val="24"/>
        </w:rPr>
        <w:t>Comprehension</w:t>
      </w:r>
    </w:p>
    <w:p w:rsidR="009715AC" w:rsidRDefault="00140DD5" w:rsidP="00C402CB">
      <w:pPr>
        <w:spacing w:after="0" w:line="360" w:lineRule="auto"/>
        <w:ind w:firstLine="426"/>
        <w:rPr>
          <w:rFonts w:ascii="Times New Roman" w:hAnsi="Times New Roman" w:cs="Times New Roman"/>
          <w:color w:val="0E101A"/>
          <w:sz w:val="24"/>
          <w:szCs w:val="24"/>
        </w:rPr>
      </w:pPr>
      <w:r>
        <w:rPr>
          <w:rFonts w:ascii="Times New Roman" w:hAnsi="Times New Roman" w:cs="Times New Roman"/>
          <w:color w:val="0E101A"/>
          <w:sz w:val="24"/>
          <w:szCs w:val="24"/>
          <w:lang w:val="en-US"/>
        </w:rPr>
        <w:t>C</w:t>
      </w:r>
      <w:r w:rsidR="009715AC">
        <w:rPr>
          <w:rFonts w:ascii="Times New Roman" w:hAnsi="Times New Roman" w:cs="Times New Roman"/>
          <w:color w:val="0E101A"/>
          <w:sz w:val="24"/>
          <w:szCs w:val="24"/>
        </w:rPr>
        <w:t>omprehension is the ability to get or grasp ideas with the mind. Comprehension refers to students’ understanding of something that they are saying. This aspect is related to the picture-cued storytelling test which is used as the instrument of the present study. This technique needs students’ comprehension while preparing to understand the meaning of each picture of they can make a narrative monologue based on the given picture. </w:t>
      </w:r>
    </w:p>
    <w:p w:rsidR="009715AC" w:rsidRDefault="009715AC" w:rsidP="00540555">
      <w:pPr>
        <w:numPr>
          <w:ilvl w:val="0"/>
          <w:numId w:val="14"/>
        </w:numPr>
        <w:spacing w:after="0" w:line="360" w:lineRule="auto"/>
        <w:rPr>
          <w:rFonts w:ascii="Times New Roman" w:hAnsi="Times New Roman" w:cs="Times New Roman"/>
          <w:color w:val="0E101A"/>
          <w:sz w:val="24"/>
          <w:szCs w:val="24"/>
        </w:rPr>
      </w:pPr>
      <w:r>
        <w:rPr>
          <w:rFonts w:ascii="Times New Roman" w:hAnsi="Times New Roman" w:cs="Times New Roman"/>
          <w:color w:val="0E101A"/>
          <w:sz w:val="24"/>
          <w:szCs w:val="24"/>
        </w:rPr>
        <w:t>Task</w:t>
      </w:r>
    </w:p>
    <w:p w:rsidR="009715AC" w:rsidRDefault="009715AC" w:rsidP="00C402CB">
      <w:pPr>
        <w:spacing w:after="0" w:line="360" w:lineRule="auto"/>
        <w:ind w:firstLine="426"/>
        <w:rPr>
          <w:rFonts w:ascii="Times New Roman" w:hAnsi="Times New Roman" w:cs="Times New Roman"/>
          <w:color w:val="0E101A"/>
          <w:sz w:val="24"/>
          <w:szCs w:val="24"/>
        </w:rPr>
      </w:pPr>
      <w:r>
        <w:rPr>
          <w:rFonts w:ascii="Times New Roman" w:hAnsi="Times New Roman" w:cs="Times New Roman"/>
          <w:color w:val="0E101A"/>
          <w:sz w:val="24"/>
          <w:szCs w:val="24"/>
        </w:rPr>
        <w:t>According to Branden (2006), a task is an activity in which a person engages to reach an objective and requires the use of language</w:t>
      </w:r>
    </w:p>
    <w:p w:rsidR="009715AC" w:rsidRDefault="009715AC" w:rsidP="009715AC">
      <w:pPr>
        <w:spacing w:after="0" w:line="360" w:lineRule="auto"/>
        <w:rPr>
          <w:rFonts w:ascii="Times New Roman" w:hAnsi="Times New Roman" w:cs="Times New Roman"/>
          <w:color w:val="0E101A"/>
          <w:sz w:val="24"/>
          <w:szCs w:val="24"/>
          <w:lang w:val="en-US"/>
        </w:rPr>
      </w:pPr>
    </w:p>
    <w:p w:rsidR="00C211F9" w:rsidRPr="00F71EFD" w:rsidRDefault="00C211F9" w:rsidP="009715AC">
      <w:pPr>
        <w:spacing w:after="0" w:line="360" w:lineRule="auto"/>
        <w:rPr>
          <w:rFonts w:ascii="Times New Roman" w:hAnsi="Times New Roman" w:cs="Times New Roman"/>
          <w:color w:val="0E101A"/>
          <w:sz w:val="24"/>
          <w:szCs w:val="24"/>
          <w:lang w:val="en-US"/>
        </w:rPr>
      </w:pPr>
    </w:p>
    <w:p w:rsidR="009715AC" w:rsidRDefault="009715AC" w:rsidP="009715AC">
      <w:pPr>
        <w:pStyle w:val="bab21"/>
      </w:pPr>
      <w:r>
        <w:t>Speaking Assessment</w:t>
      </w:r>
    </w:p>
    <w:p w:rsidR="009715AC" w:rsidRDefault="009715AC" w:rsidP="00C402CB">
      <w:pPr>
        <w:spacing w:after="0" w:line="360" w:lineRule="auto"/>
        <w:ind w:firstLine="426"/>
        <w:rPr>
          <w:rFonts w:ascii="Times New Roman" w:hAnsi="Times New Roman" w:cs="Times New Roman"/>
          <w:sz w:val="24"/>
          <w:szCs w:val="24"/>
        </w:rPr>
      </w:pPr>
      <w:r>
        <w:rPr>
          <w:rFonts w:ascii="Times New Roman" w:hAnsi="Times New Roman" w:cs="Times New Roman"/>
          <w:sz w:val="24"/>
          <w:szCs w:val="24"/>
        </w:rPr>
        <w:t>There are six components of speaking to be scored; pronunciation, grammar, vocabulary, fluency, comprehension, and task as Brown (2004) has stated.</w:t>
      </w:r>
    </w:p>
    <w:p w:rsidR="009715AC" w:rsidRDefault="009715AC" w:rsidP="009715AC">
      <w:pPr>
        <w:spacing w:after="0" w:line="360" w:lineRule="auto"/>
        <w:ind w:firstLine="709"/>
        <w:rPr>
          <w:rFonts w:ascii="Times New Roman" w:hAnsi="Times New Roman" w:cs="Times New Roman"/>
          <w:sz w:val="24"/>
          <w:szCs w:val="24"/>
        </w:rPr>
      </w:pPr>
    </w:p>
    <w:p w:rsidR="009715AC" w:rsidRDefault="009715AC" w:rsidP="009715AC">
      <w:pPr>
        <w:spacing w:after="0" w:line="360" w:lineRule="auto"/>
        <w:ind w:left="284" w:hanging="284"/>
        <w:rPr>
          <w:rFonts w:ascii="Times New Roman" w:hAnsi="Times New Roman" w:cs="Times New Roman"/>
          <w:sz w:val="24"/>
          <w:szCs w:val="24"/>
        </w:rPr>
      </w:pPr>
      <w:r>
        <w:rPr>
          <w:rFonts w:ascii="Times New Roman" w:hAnsi="Times New Roman" w:cs="Times New Roman"/>
          <w:b/>
          <w:sz w:val="24"/>
          <w:szCs w:val="24"/>
        </w:rPr>
        <w:t>Pronunciation</w:t>
      </w:r>
    </w:p>
    <w:p w:rsidR="009715AC" w:rsidRDefault="009715AC" w:rsidP="009715AC">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5 = equivalent to and fully accepted by an educated native speaker</w:t>
      </w:r>
    </w:p>
    <w:p w:rsidR="009715AC" w:rsidRDefault="009715AC" w:rsidP="009715AC">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4 = errors in pronunciation are quite rare</w:t>
      </w:r>
    </w:p>
    <w:p w:rsidR="009715AC" w:rsidRDefault="009715AC" w:rsidP="009715AC">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3 = errors never interfere with understanding and rarely disturb the native speaker. The accent may be foreign.</w:t>
      </w:r>
    </w:p>
    <w:p w:rsidR="009715AC" w:rsidRDefault="009715AC" w:rsidP="009715AC">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2 = accent is intelligible though often quite faulty.</w:t>
      </w:r>
    </w:p>
    <w:p w:rsidR="009715AC" w:rsidRDefault="009715AC" w:rsidP="009715AC">
      <w:pPr>
        <w:spacing w:after="0"/>
        <w:ind w:left="284"/>
        <w:rPr>
          <w:rFonts w:ascii="Times New Roman" w:hAnsi="Times New Roman" w:cs="Times New Roman"/>
          <w:sz w:val="24"/>
          <w:szCs w:val="24"/>
        </w:rPr>
      </w:pPr>
      <w:r>
        <w:rPr>
          <w:rFonts w:ascii="Times New Roman" w:hAnsi="Times New Roman" w:cs="Times New Roman"/>
          <w:sz w:val="24"/>
          <w:szCs w:val="24"/>
        </w:rPr>
        <w:t>1 = errors in pronunciation are frequent but can be understood by a native speaker used to dealing with foreigners attempting to speak his language.</w:t>
      </w:r>
    </w:p>
    <w:p w:rsidR="009715AC" w:rsidRDefault="009715AC" w:rsidP="009715AC">
      <w:pPr>
        <w:spacing w:after="0"/>
        <w:ind w:left="284"/>
        <w:rPr>
          <w:rFonts w:ascii="Times New Roman" w:hAnsi="Times New Roman" w:cs="Times New Roman"/>
          <w:sz w:val="24"/>
          <w:szCs w:val="24"/>
        </w:rPr>
      </w:pPr>
    </w:p>
    <w:p w:rsidR="009715AC" w:rsidRDefault="009715AC" w:rsidP="009715AC">
      <w:pPr>
        <w:spacing w:after="0"/>
        <w:ind w:left="284" w:hanging="284"/>
        <w:rPr>
          <w:rFonts w:ascii="Times New Roman" w:hAnsi="Times New Roman" w:cs="Times New Roman"/>
          <w:sz w:val="24"/>
          <w:szCs w:val="24"/>
        </w:rPr>
      </w:pPr>
      <w:r>
        <w:rPr>
          <w:rFonts w:ascii="Times New Roman" w:hAnsi="Times New Roman" w:cs="Times New Roman"/>
          <w:b/>
          <w:sz w:val="24"/>
          <w:szCs w:val="24"/>
        </w:rPr>
        <w:t>Grammar</w:t>
      </w:r>
    </w:p>
    <w:p w:rsidR="009715AC" w:rsidRDefault="009715AC" w:rsidP="009715AC">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5 = equivalent to that of an educated native speaker.</w:t>
      </w:r>
    </w:p>
    <w:p w:rsidR="009715AC" w:rsidRDefault="009715AC" w:rsidP="009715AC">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4 = able to use the language accurately on all levels normally pertinent to professional needs. Grammar errors are quite rare.</w:t>
      </w:r>
    </w:p>
    <w:p w:rsidR="009715AC" w:rsidRDefault="009715AC" w:rsidP="009715AC">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3 = control of grammar is good. Able to speak the language with sufficient structural accuracy to participate effectively in most formal and informal conversations on practical, social, and professional topics.</w:t>
      </w:r>
    </w:p>
    <w:p w:rsidR="009715AC" w:rsidRDefault="009715AC" w:rsidP="009715AC">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2 = can usually handle elementary constructions quite accurately but does not have thorough or confident control of the grammar.</w:t>
      </w:r>
    </w:p>
    <w:p w:rsidR="009715AC" w:rsidRDefault="009715AC" w:rsidP="009715AC">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1 = errors in grammar are frequent, but the speaker can be understood by a native speaker used to dealing with foreigners attempting to speak his language.</w:t>
      </w:r>
    </w:p>
    <w:p w:rsidR="009715AC" w:rsidRDefault="009715AC" w:rsidP="009715AC">
      <w:pPr>
        <w:spacing w:after="0" w:line="360" w:lineRule="auto"/>
        <w:ind w:left="284" w:hanging="284"/>
        <w:rPr>
          <w:rFonts w:ascii="Times New Roman" w:hAnsi="Times New Roman" w:cs="Times New Roman"/>
          <w:sz w:val="24"/>
          <w:szCs w:val="24"/>
        </w:rPr>
      </w:pPr>
      <w:r>
        <w:rPr>
          <w:rFonts w:ascii="Times New Roman" w:hAnsi="Times New Roman" w:cs="Times New Roman"/>
          <w:b/>
          <w:sz w:val="24"/>
          <w:szCs w:val="24"/>
        </w:rPr>
        <w:t>Vocabulary</w:t>
      </w:r>
    </w:p>
    <w:p w:rsidR="009715AC" w:rsidRDefault="009715AC" w:rsidP="009715AC">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5 = speech on a level is fully accepted by educated native speakers in all its features including breadth of vocabulary and idioms, colloquialisms, and pertinent cultural references.</w:t>
      </w:r>
    </w:p>
    <w:p w:rsidR="009715AC" w:rsidRDefault="009715AC" w:rsidP="009715AC">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4 = can understand and participate in any conversation within the range of his experience with a high degree of precision of vocabulary.</w:t>
      </w:r>
    </w:p>
    <w:p w:rsidR="009715AC" w:rsidRDefault="009715AC" w:rsidP="009715AC">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3 = able to speak the language with sufficient vocabulary to participate effectively in most formal and informal conversations on practical, social, and professional topics. Vocabulary is broad enough that he rarely has to grope for a word.</w:t>
      </w:r>
    </w:p>
    <w:p w:rsidR="009715AC" w:rsidRPr="00F71EFD" w:rsidRDefault="009715AC" w:rsidP="009715AC">
      <w:pPr>
        <w:spacing w:after="0" w:line="360" w:lineRule="auto"/>
        <w:ind w:left="284"/>
        <w:rPr>
          <w:rFonts w:ascii="Times New Roman" w:hAnsi="Times New Roman" w:cs="Times New Roman"/>
          <w:sz w:val="24"/>
          <w:szCs w:val="24"/>
          <w:lang w:val="en-US"/>
        </w:rPr>
      </w:pPr>
      <w:r>
        <w:rPr>
          <w:rFonts w:ascii="Times New Roman" w:hAnsi="Times New Roman" w:cs="Times New Roman"/>
          <w:sz w:val="24"/>
          <w:szCs w:val="24"/>
        </w:rPr>
        <w:t>2 = has speaking vocabulary sufficient to express himself simply with some circumlocutions.</w:t>
      </w:r>
    </w:p>
    <w:p w:rsidR="009715AC" w:rsidRDefault="009715AC" w:rsidP="009715AC">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 xml:space="preserve">1 = speaking vocabulary inadequate to express anything but the elementary </w:t>
      </w:r>
    </w:p>
    <w:p w:rsidR="009715AC" w:rsidRDefault="009715AC" w:rsidP="009715AC">
      <w:pPr>
        <w:spacing w:after="0" w:line="360" w:lineRule="auto"/>
        <w:ind w:left="284"/>
        <w:rPr>
          <w:rFonts w:ascii="Times New Roman" w:hAnsi="Times New Roman" w:cs="Times New Roman"/>
          <w:sz w:val="24"/>
          <w:szCs w:val="24"/>
          <w:lang w:val="en-US"/>
        </w:rPr>
      </w:pPr>
      <w:r>
        <w:rPr>
          <w:rFonts w:ascii="Times New Roman" w:hAnsi="Times New Roman" w:cs="Times New Roman"/>
          <w:sz w:val="24"/>
          <w:szCs w:val="24"/>
        </w:rPr>
        <w:t xml:space="preserve">      needs.</w:t>
      </w:r>
    </w:p>
    <w:p w:rsidR="00F71EFD" w:rsidRPr="00F71EFD" w:rsidRDefault="00F71EFD" w:rsidP="009715AC">
      <w:pPr>
        <w:spacing w:after="0" w:line="360" w:lineRule="auto"/>
        <w:ind w:left="284"/>
        <w:rPr>
          <w:rFonts w:ascii="Times New Roman" w:hAnsi="Times New Roman" w:cs="Times New Roman"/>
          <w:sz w:val="24"/>
          <w:szCs w:val="24"/>
          <w:lang w:val="en-US"/>
        </w:rPr>
      </w:pPr>
    </w:p>
    <w:p w:rsidR="009715AC" w:rsidRDefault="009715AC" w:rsidP="009715AC">
      <w:pPr>
        <w:spacing w:after="0" w:line="360" w:lineRule="auto"/>
        <w:ind w:left="284" w:hanging="284"/>
        <w:rPr>
          <w:rFonts w:ascii="Times New Roman" w:hAnsi="Times New Roman" w:cs="Times New Roman"/>
          <w:sz w:val="24"/>
          <w:szCs w:val="24"/>
        </w:rPr>
      </w:pPr>
      <w:r>
        <w:rPr>
          <w:rFonts w:ascii="Times New Roman" w:hAnsi="Times New Roman" w:cs="Times New Roman"/>
          <w:b/>
          <w:sz w:val="24"/>
          <w:szCs w:val="24"/>
        </w:rPr>
        <w:t>Fluency</w:t>
      </w:r>
    </w:p>
    <w:p w:rsidR="009715AC" w:rsidRDefault="009715AC" w:rsidP="009715AC">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5 = has complete fluency in the language such that his speech is fully accepted by educated native speakers.</w:t>
      </w:r>
    </w:p>
    <w:p w:rsidR="009715AC" w:rsidRDefault="009715AC" w:rsidP="009715AC">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4 = able to use the language fluently on all levels normally pertinent to professional needs. Can participate in any conversation within the range of this experience with a high degree of fluency.</w:t>
      </w:r>
    </w:p>
    <w:p w:rsidR="009715AC" w:rsidRDefault="009715AC" w:rsidP="009715AC">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3 = can discuss the particular interest of competence with reasonable ease. Rarely has to grope for words.</w:t>
      </w:r>
    </w:p>
    <w:p w:rsidR="009715AC" w:rsidRDefault="009715AC" w:rsidP="009715AC">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2 = can handle with confidence but not with facility most social situations, including introductions, and casual conversations about current events, as well as work, family, and autobiographical information.</w:t>
      </w:r>
    </w:p>
    <w:p w:rsidR="009715AC" w:rsidRDefault="009715AC" w:rsidP="009715AC">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1 = (no specific fluency description. Refer to other four language areas for the implied level of fluency).</w:t>
      </w:r>
    </w:p>
    <w:p w:rsidR="009715AC" w:rsidRDefault="009715AC" w:rsidP="009715AC">
      <w:pPr>
        <w:spacing w:after="0" w:line="360" w:lineRule="auto"/>
        <w:ind w:left="284"/>
        <w:rPr>
          <w:rFonts w:ascii="Times New Roman" w:hAnsi="Times New Roman" w:cs="Times New Roman"/>
          <w:sz w:val="24"/>
          <w:szCs w:val="24"/>
        </w:rPr>
      </w:pPr>
    </w:p>
    <w:p w:rsidR="009715AC" w:rsidRDefault="009715AC" w:rsidP="009715AC">
      <w:pPr>
        <w:spacing w:after="0" w:line="360" w:lineRule="auto"/>
        <w:ind w:left="284" w:hanging="284"/>
        <w:rPr>
          <w:rFonts w:ascii="Times New Roman" w:hAnsi="Times New Roman" w:cs="Times New Roman"/>
          <w:sz w:val="24"/>
          <w:szCs w:val="24"/>
        </w:rPr>
      </w:pPr>
      <w:r>
        <w:rPr>
          <w:rFonts w:ascii="Times New Roman" w:hAnsi="Times New Roman" w:cs="Times New Roman"/>
          <w:b/>
          <w:sz w:val="24"/>
          <w:szCs w:val="24"/>
        </w:rPr>
        <w:t>Comprehension</w:t>
      </w:r>
    </w:p>
    <w:p w:rsidR="009715AC" w:rsidRDefault="009715AC" w:rsidP="009715AC">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5 = Equivalent to that of an educated native speaker.</w:t>
      </w:r>
    </w:p>
    <w:p w:rsidR="009715AC" w:rsidRDefault="009715AC" w:rsidP="009715AC">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4 = can understand any conversation within the range of his experience.</w:t>
      </w:r>
    </w:p>
    <w:p w:rsidR="009715AC" w:rsidRDefault="009715AC" w:rsidP="009715AC">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3 = comprehension is quite complete at a normal rate of speech.</w:t>
      </w:r>
    </w:p>
    <w:p w:rsidR="009715AC" w:rsidRDefault="009715AC" w:rsidP="009715AC">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2 = can get the gist of most conversations on non-technical subjects (i.e., topics that require no specialized knowledge)</w:t>
      </w:r>
    </w:p>
    <w:p w:rsidR="009715AC" w:rsidRDefault="009715AC" w:rsidP="009715AC">
      <w:pPr>
        <w:spacing w:after="0" w:line="360" w:lineRule="auto"/>
        <w:ind w:left="284"/>
        <w:rPr>
          <w:rFonts w:ascii="Times New Roman" w:hAnsi="Times New Roman" w:cs="Times New Roman"/>
          <w:sz w:val="24"/>
          <w:szCs w:val="24"/>
          <w:lang w:val="en-US"/>
        </w:rPr>
      </w:pPr>
      <w:r>
        <w:rPr>
          <w:rFonts w:ascii="Times New Roman" w:hAnsi="Times New Roman" w:cs="Times New Roman"/>
          <w:sz w:val="24"/>
          <w:szCs w:val="24"/>
        </w:rPr>
        <w:t>1 = within the scope of his very limited language experience, can understand simple questions and statements if delivered with slowed speech, repetition, or paraphrasing</w:t>
      </w:r>
    </w:p>
    <w:p w:rsidR="00F71EFD" w:rsidRPr="00F71EFD" w:rsidRDefault="00F71EFD" w:rsidP="009715AC">
      <w:pPr>
        <w:spacing w:after="0" w:line="360" w:lineRule="auto"/>
        <w:ind w:left="284"/>
        <w:rPr>
          <w:rFonts w:ascii="Times New Roman" w:hAnsi="Times New Roman" w:cs="Times New Roman"/>
          <w:sz w:val="24"/>
          <w:szCs w:val="24"/>
          <w:lang w:val="en-US"/>
        </w:rPr>
      </w:pPr>
    </w:p>
    <w:p w:rsidR="009715AC" w:rsidRDefault="009715AC" w:rsidP="009715AC">
      <w:pPr>
        <w:spacing w:after="0" w:line="360" w:lineRule="auto"/>
        <w:ind w:left="284" w:hanging="284"/>
        <w:rPr>
          <w:rFonts w:ascii="Times New Roman" w:hAnsi="Times New Roman" w:cs="Times New Roman"/>
          <w:sz w:val="24"/>
          <w:szCs w:val="24"/>
        </w:rPr>
      </w:pPr>
      <w:r>
        <w:rPr>
          <w:rFonts w:ascii="Times New Roman" w:hAnsi="Times New Roman" w:cs="Times New Roman"/>
          <w:b/>
          <w:sz w:val="24"/>
          <w:szCs w:val="24"/>
        </w:rPr>
        <w:t>Task</w:t>
      </w:r>
    </w:p>
    <w:p w:rsidR="009715AC" w:rsidRDefault="009715AC" w:rsidP="009715AC">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5 = speaking proficiency equivalent to that of an educated native speaker.</w:t>
      </w:r>
    </w:p>
    <w:p w:rsidR="009715AC" w:rsidRDefault="009715AC" w:rsidP="009715AC">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4 = would rarely be taken for a native speaker but can respond appropriately even in unfamiliar situations. Can handle informal interpreting from and into language.</w:t>
      </w:r>
    </w:p>
    <w:p w:rsidR="009715AC" w:rsidRDefault="009715AC" w:rsidP="009715AC">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3 = can participate effectively in most formal and informal conversations on practical, social, and professional topics.</w:t>
      </w:r>
    </w:p>
    <w:p w:rsidR="009715AC" w:rsidRDefault="009715AC" w:rsidP="009715AC">
      <w:pPr>
        <w:pStyle w:val="ListParagraph"/>
        <w:spacing w:after="0" w:line="360" w:lineRule="auto"/>
        <w:ind w:left="284"/>
        <w:rPr>
          <w:rFonts w:ascii="Times New Roman" w:hAnsi="Times New Roman" w:cs="Times New Roman"/>
          <w:sz w:val="24"/>
          <w:szCs w:val="24"/>
          <w:lang w:val="en-US"/>
        </w:rPr>
      </w:pPr>
      <w:r>
        <w:rPr>
          <w:rFonts w:ascii="Times New Roman" w:hAnsi="Times New Roman" w:cs="Times New Roman"/>
          <w:sz w:val="24"/>
          <w:szCs w:val="24"/>
        </w:rPr>
        <w:t>2= able to satisfy routine social demands and work requirements; needs help in handling any complications or difficulties.</w:t>
      </w:r>
    </w:p>
    <w:p w:rsidR="009715AC" w:rsidRDefault="009715AC" w:rsidP="009715AC">
      <w:pPr>
        <w:pStyle w:val="ListParagraph"/>
        <w:spacing w:after="0" w:line="360" w:lineRule="auto"/>
        <w:ind w:left="284"/>
        <w:rPr>
          <w:rFonts w:ascii="Times New Roman" w:hAnsi="Times New Roman" w:cs="Times New Roman"/>
          <w:sz w:val="24"/>
          <w:szCs w:val="24"/>
        </w:rPr>
      </w:pPr>
      <w:r>
        <w:rPr>
          <w:rFonts w:ascii="Times New Roman" w:hAnsi="Times New Roman" w:cs="Times New Roman"/>
          <w:sz w:val="24"/>
          <w:szCs w:val="24"/>
        </w:rPr>
        <w:t>1 = can ask and answer questions on topics very familiar to him. Able to satisfy routine travel needs and minimum courtesy requirements, Brown (2004).</w:t>
      </w:r>
    </w:p>
    <w:p w:rsidR="009715AC" w:rsidRDefault="009715AC" w:rsidP="009715AC">
      <w:pPr>
        <w:pStyle w:val="ListParagraph"/>
        <w:spacing w:after="0" w:line="360" w:lineRule="auto"/>
        <w:ind w:left="284"/>
        <w:rPr>
          <w:rFonts w:ascii="Times New Roman" w:hAnsi="Times New Roman" w:cs="Times New Roman"/>
          <w:sz w:val="24"/>
          <w:szCs w:val="24"/>
        </w:rPr>
      </w:pPr>
    </w:p>
    <w:p w:rsidR="009715AC" w:rsidRDefault="009715AC" w:rsidP="009715AC">
      <w:pPr>
        <w:pStyle w:val="bab21"/>
      </w:pPr>
      <w:r>
        <w:t>Types of Assessment in Speaking</w:t>
      </w:r>
    </w:p>
    <w:p w:rsidR="009715AC" w:rsidRDefault="009715AC" w:rsidP="009715AC">
      <w:pPr>
        <w:pStyle w:val="bab21"/>
        <w:numPr>
          <w:ilvl w:val="0"/>
          <w:numId w:val="0"/>
        </w:numPr>
        <w:ind w:left="426"/>
        <w:rPr>
          <w:b w:val="0"/>
        </w:rPr>
      </w:pPr>
      <w:r>
        <w:rPr>
          <w:b w:val="0"/>
        </w:rPr>
        <w:t>Types of Assessment in Speaking Brown (2004):</w:t>
      </w:r>
    </w:p>
    <w:p w:rsidR="00D10360" w:rsidRDefault="00D10360" w:rsidP="009715AC">
      <w:pPr>
        <w:pStyle w:val="bab21"/>
        <w:numPr>
          <w:ilvl w:val="0"/>
          <w:numId w:val="0"/>
        </w:numPr>
        <w:ind w:left="426"/>
        <w:rPr>
          <w:b w:val="0"/>
        </w:rPr>
      </w:pPr>
    </w:p>
    <w:p w:rsidR="009715AC" w:rsidRDefault="009715AC" w:rsidP="00540555">
      <w:pPr>
        <w:pStyle w:val="bab22"/>
        <w:numPr>
          <w:ilvl w:val="0"/>
          <w:numId w:val="15"/>
        </w:numPr>
        <w:ind w:left="851" w:hanging="284"/>
        <w:rPr>
          <w:b w:val="0"/>
        </w:rPr>
      </w:pPr>
      <w:r>
        <w:rPr>
          <w:b w:val="0"/>
        </w:rPr>
        <w:t>Imitative Speaking</w:t>
      </w:r>
    </w:p>
    <w:p w:rsidR="009715AC" w:rsidRDefault="009715AC" w:rsidP="009715AC">
      <w:pPr>
        <w:pStyle w:val="ListParagraph"/>
        <w:tabs>
          <w:tab w:val="left" w:pos="0"/>
        </w:tabs>
        <w:spacing w:after="0" w:line="360" w:lineRule="auto"/>
        <w:ind w:left="0" w:firstLine="284"/>
        <w:rPr>
          <w:rFonts w:ascii="Times New Roman" w:hAnsi="Times New Roman" w:cs="Times New Roman"/>
          <w:sz w:val="24"/>
          <w:szCs w:val="24"/>
        </w:rPr>
      </w:pPr>
      <w:r>
        <w:rPr>
          <w:rFonts w:ascii="Times New Roman" w:hAnsi="Times New Roman" w:cs="Times New Roman"/>
          <w:sz w:val="24"/>
          <w:szCs w:val="24"/>
        </w:rPr>
        <w:tab/>
        <w:t xml:space="preserve">Imitative speaking is the ability to imitate (parrot back) a word or phrase or possibly a sentence. Examples of imitative speaking are, Repetition Task which can be started from minimal pair repetition, word/phrase repetition, and sentence repetition. The second is the PhonePass Test, which is a popular test that uses an imitative production task is phonepass, a widely used, commercially available speaking test in many countries. The PhonePass test elicits computer-assisted oral production over a telephone. Test-takers read aloud, repeat sentences, say words, and answer questions. </w:t>
      </w:r>
    </w:p>
    <w:p w:rsidR="009715AC" w:rsidRDefault="009715AC" w:rsidP="00540555">
      <w:pPr>
        <w:pStyle w:val="bab22"/>
        <w:numPr>
          <w:ilvl w:val="0"/>
          <w:numId w:val="15"/>
        </w:numPr>
        <w:rPr>
          <w:b w:val="0"/>
        </w:rPr>
      </w:pPr>
      <w:r>
        <w:rPr>
          <w:b w:val="0"/>
        </w:rPr>
        <w:t>Intensive Speaking</w:t>
      </w:r>
    </w:p>
    <w:p w:rsidR="009715AC" w:rsidRDefault="009715AC" w:rsidP="009715AC">
      <w:pPr>
        <w:pStyle w:val="ListParagraph"/>
        <w:spacing w:line="360" w:lineRule="auto"/>
        <w:ind w:left="0"/>
        <w:rPr>
          <w:rFonts w:ascii="Times New Roman" w:hAnsi="Times New Roman" w:cs="Times New Roman"/>
          <w:sz w:val="24"/>
          <w:szCs w:val="24"/>
          <w:shd w:val="clear" w:color="auto" w:fill="FFFFFF"/>
          <w:lang w:val="en-US"/>
        </w:rPr>
      </w:pPr>
      <w:r>
        <w:rPr>
          <w:rFonts w:ascii="Times New Roman" w:hAnsi="Times New Roman" w:cs="Times New Roman"/>
          <w:sz w:val="24"/>
          <w:szCs w:val="24"/>
        </w:rPr>
        <w:tab/>
        <w:t>Intensive speaking goes one step beyond imitative to include any speaking performance that is designed to practice some phonological and grammatical aspects of language.</w:t>
      </w:r>
      <w:r>
        <w:t xml:space="preserve"> </w:t>
      </w:r>
      <w:r>
        <w:rPr>
          <w:rFonts w:ascii="Times New Roman" w:hAnsi="Times New Roman" w:cs="Times New Roman"/>
          <w:sz w:val="24"/>
          <w:szCs w:val="24"/>
        </w:rPr>
        <w:t xml:space="preserve">Examples of intensive assessment tasks include directed response tasks, it is the test administrator elicits a particular grammatical form or a transformation of a sentence. Next read-aloud tasks, it is include reading beyond the sentence level up to a paragraph or two. Next sentence/dialogue completion tasks and oral questionnaires, test-takers are first given time to read through the dialogue to get its gist and to think about appropriate lines to fill in. Next picture-cued tasks, it is one of the more popular ways to elicit oral language performance at both intensive and extensive levels is a picture-cued stimulus that requires a description from the test-takers. Next translation (of Limited Stretches of Discourse), it is part of our tradition in language teaching that we tend to discount or disdain, if only because our current pedagogical stance plays down its importance. Next responsive speaking, is interaction at the somewhat limited level of a very short conversation, standard greeting and small talk, simple comments and requests, and the like. The next question and answer, it is can consist of one or two questions from an interviewer, or they can make up a portion of a whole battery of questions and prompts in an oral interview. Next giving instructions and directions, this type of assessment entails a student asking the teacher questions. Essentially, the student assumes control over the conversation. Next paraphrasing, the type of assessment requires students to listen to a 4 to 6-sentence paragraph. Upon finishing the paragraph, instructors prompt students to give a 1 to 2-sentence summary of what they just heard. The next Test of Spoken English (TSE Test), </w:t>
      </w:r>
      <w:r>
        <w:rPr>
          <w:rFonts w:ascii="Times New Roman" w:hAnsi="Times New Roman" w:cs="Times New Roman"/>
          <w:sz w:val="24"/>
          <w:szCs w:val="24"/>
          <w:shd w:val="clear" w:color="auto" w:fill="FFFFFF"/>
        </w:rPr>
        <w:t>is a standardized test that measures the ability of non-native speakers of English to communicate orally in North American English.</w:t>
      </w:r>
    </w:p>
    <w:p w:rsidR="000E13BA" w:rsidRPr="00D10360" w:rsidRDefault="000E13BA" w:rsidP="009715AC">
      <w:pPr>
        <w:pStyle w:val="ListParagraph"/>
        <w:spacing w:line="360" w:lineRule="auto"/>
        <w:ind w:left="0"/>
        <w:rPr>
          <w:rFonts w:ascii="Times New Roman" w:hAnsi="Times New Roman" w:cs="Times New Roman"/>
          <w:sz w:val="24"/>
          <w:szCs w:val="24"/>
          <w:shd w:val="clear" w:color="auto" w:fill="FFFFFF"/>
          <w:lang w:val="en-US"/>
        </w:rPr>
      </w:pPr>
    </w:p>
    <w:p w:rsidR="009715AC" w:rsidRDefault="009715AC" w:rsidP="00540555">
      <w:pPr>
        <w:pStyle w:val="ListParagraph"/>
        <w:numPr>
          <w:ilvl w:val="0"/>
          <w:numId w:val="15"/>
        </w:numPr>
        <w:spacing w:line="360" w:lineRule="auto"/>
        <w:ind w:hanging="796"/>
        <w:rPr>
          <w:rFonts w:ascii="Times New Roman" w:hAnsi="Times New Roman" w:cs="Times New Roman"/>
          <w:sz w:val="24"/>
          <w:szCs w:val="24"/>
        </w:rPr>
      </w:pPr>
      <w:r>
        <w:rPr>
          <w:rFonts w:ascii="Times New Roman" w:hAnsi="Times New Roman" w:cs="Times New Roman"/>
          <w:sz w:val="24"/>
          <w:szCs w:val="24"/>
        </w:rPr>
        <w:t>Responsive Speaking</w:t>
      </w:r>
    </w:p>
    <w:p w:rsidR="00D10360" w:rsidRDefault="009715AC" w:rsidP="009715AC">
      <w:pPr>
        <w:pStyle w:val="ListParagraph"/>
        <w:spacing w:line="360" w:lineRule="auto"/>
        <w:ind w:left="0"/>
        <w:rPr>
          <w:rFonts w:ascii="Times New Roman" w:hAnsi="Times New Roman" w:cs="Times New Roman"/>
          <w:sz w:val="24"/>
          <w:szCs w:val="24"/>
          <w:shd w:val="clear" w:color="auto" w:fill="FFFFFF"/>
          <w:lang w:val="en-US"/>
        </w:rPr>
      </w:pPr>
      <w:r>
        <w:rPr>
          <w:rFonts w:ascii="Times New Roman" w:hAnsi="Times New Roman" w:cs="Times New Roman"/>
          <w:sz w:val="24"/>
          <w:szCs w:val="24"/>
        </w:rPr>
        <w:tab/>
        <w:t xml:space="preserve">Responsive speaking is interaction at the somewhat limited level of a very short conversation, standard greeting and small talk, simple comments and requests, and the like. The next, question and answer, it is can consist of one or two questions from an interviewer, or they can make up a portion of a whole battery of questions and prompts in an oral interview. Next giving instructions and directions, this type of assessment entails a student asking the teacher questions. Essentially, the student assumes control over the conversation. Next paraphrasing, the type of assessment requires students to listen to a 4 to 6-sentence paragraph. Upon finishing the paragraph, instructors prompt students to give a 1 to the 2-sentence summary of what they just heard. The next Test of Spoken English (TSE Test), </w:t>
      </w:r>
      <w:r>
        <w:rPr>
          <w:rFonts w:ascii="Times New Roman" w:hAnsi="Times New Roman" w:cs="Times New Roman"/>
          <w:sz w:val="24"/>
          <w:szCs w:val="24"/>
          <w:shd w:val="clear" w:color="auto" w:fill="FFFFFF"/>
        </w:rPr>
        <w:t>is a standardized test that measures the ability of non-native speakers of English to communicate or</w:t>
      </w:r>
      <w:r w:rsidR="00D10360">
        <w:rPr>
          <w:rFonts w:ascii="Times New Roman" w:hAnsi="Times New Roman" w:cs="Times New Roman"/>
          <w:sz w:val="24"/>
          <w:szCs w:val="24"/>
          <w:shd w:val="clear" w:color="auto" w:fill="FFFFFF"/>
        </w:rPr>
        <w:t>ally in North American English.</w:t>
      </w:r>
    </w:p>
    <w:p w:rsidR="00D10360" w:rsidRPr="00D10360" w:rsidRDefault="00D10360" w:rsidP="009715AC">
      <w:pPr>
        <w:pStyle w:val="ListParagraph"/>
        <w:spacing w:line="360" w:lineRule="auto"/>
        <w:ind w:left="0"/>
        <w:rPr>
          <w:rFonts w:ascii="Times New Roman" w:hAnsi="Times New Roman" w:cs="Times New Roman"/>
          <w:sz w:val="24"/>
          <w:szCs w:val="24"/>
          <w:shd w:val="clear" w:color="auto" w:fill="FFFFFF"/>
          <w:lang w:val="en-US"/>
        </w:rPr>
      </w:pPr>
    </w:p>
    <w:p w:rsidR="009715AC" w:rsidRDefault="009715AC" w:rsidP="00540555">
      <w:pPr>
        <w:pStyle w:val="ListParagraph"/>
        <w:numPr>
          <w:ilvl w:val="0"/>
          <w:numId w:val="15"/>
        </w:numPr>
        <w:spacing w:line="360" w:lineRule="auto"/>
        <w:ind w:hanging="796"/>
        <w:rPr>
          <w:rFonts w:ascii="Times New Roman" w:hAnsi="Times New Roman" w:cs="Times New Roman"/>
          <w:sz w:val="24"/>
          <w:szCs w:val="24"/>
        </w:rPr>
      </w:pPr>
      <w:r>
        <w:rPr>
          <w:rFonts w:ascii="Times New Roman" w:hAnsi="Times New Roman" w:cs="Times New Roman"/>
          <w:sz w:val="24"/>
          <w:szCs w:val="24"/>
        </w:rPr>
        <w:t>Interactive Speaking</w:t>
      </w:r>
    </w:p>
    <w:p w:rsidR="00D10360" w:rsidRDefault="009715AC" w:rsidP="009715AC">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ab/>
        <w:t>Interactive speaking is; complex interaction that sometimes includes multiple exchanges and/or multiple participants. Examples of interactive assessment tasks include an Interview; it is a test administrator and a test-taker sit down in direct face-to-face exchange and proceeds through a protocol of questions and directives. Next role play is a popular pedagogical activity in communicative language teaching classes. Within constraints set forth by the guidelines, it frees students to be somewhat creative in their linguistic output.  Role play allows some rehearsal time so that students can map out what they are going to say. Next discussion and conversation, as an informal technique to assess learners, offer a level of authenticity and spontaneity that other assessment techniques may not provide. Discussion may be an especially appropriate task through which to elicit and observe such abilities. Next games, among informal assessment devices, are a variety of games that directly involve language production. The next Oral Proficiency Interview (OPI) is the result of a historical progression of revisions under the auspices of several agencies.</w:t>
      </w:r>
    </w:p>
    <w:p w:rsidR="00F71EFD" w:rsidRDefault="00F71EFD" w:rsidP="009715AC">
      <w:pPr>
        <w:pStyle w:val="ListParagraph"/>
        <w:spacing w:line="360" w:lineRule="auto"/>
        <w:ind w:left="0"/>
        <w:rPr>
          <w:rFonts w:ascii="Times New Roman" w:hAnsi="Times New Roman" w:cs="Times New Roman"/>
          <w:sz w:val="24"/>
          <w:szCs w:val="24"/>
          <w:lang w:val="en-US"/>
        </w:rPr>
      </w:pPr>
    </w:p>
    <w:p w:rsidR="00F71EFD" w:rsidRDefault="00F71EFD" w:rsidP="009715AC">
      <w:pPr>
        <w:pStyle w:val="ListParagraph"/>
        <w:spacing w:line="360" w:lineRule="auto"/>
        <w:ind w:left="0"/>
        <w:rPr>
          <w:rFonts w:ascii="Times New Roman" w:hAnsi="Times New Roman" w:cs="Times New Roman"/>
          <w:sz w:val="24"/>
          <w:szCs w:val="24"/>
          <w:lang w:val="en-US"/>
        </w:rPr>
      </w:pPr>
    </w:p>
    <w:p w:rsidR="00F71EFD" w:rsidRPr="00D10360" w:rsidRDefault="00F71EFD" w:rsidP="009715AC">
      <w:pPr>
        <w:pStyle w:val="ListParagraph"/>
        <w:spacing w:line="360" w:lineRule="auto"/>
        <w:ind w:left="0"/>
        <w:rPr>
          <w:rFonts w:ascii="Times New Roman" w:hAnsi="Times New Roman" w:cs="Times New Roman"/>
          <w:sz w:val="24"/>
          <w:szCs w:val="24"/>
          <w:lang w:val="en-US"/>
        </w:rPr>
      </w:pPr>
    </w:p>
    <w:p w:rsidR="009715AC" w:rsidRDefault="009715AC" w:rsidP="00540555">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Extensive Speaking</w:t>
      </w:r>
    </w:p>
    <w:p w:rsidR="009715AC" w:rsidRDefault="009715AC" w:rsidP="009715AC">
      <w:pPr>
        <w:pStyle w:val="ListParagraph"/>
        <w:spacing w:after="0" w:line="360" w:lineRule="auto"/>
        <w:ind w:left="0" w:firstLine="709"/>
        <w:rPr>
          <w:rFonts w:ascii="Times New Roman" w:hAnsi="Times New Roman" w:cs="Times New Roman"/>
          <w:sz w:val="24"/>
          <w:szCs w:val="24"/>
        </w:rPr>
      </w:pPr>
      <w:r>
        <w:rPr>
          <w:rFonts w:ascii="Times New Roman" w:hAnsi="Times New Roman" w:cs="Times New Roman"/>
          <w:sz w:val="24"/>
          <w:szCs w:val="24"/>
        </w:rPr>
        <w:tab/>
        <w:t>Extensive speaking is oral production; including speeches, oral presentation, and story-telling. Examples of extensive assessment tasks include oral presentations, it is also known as public speaking or simply presentations that consist of an individual or group verbally addressing an audience on a particular topic. The next retelling of a story, a news event, is the reconvening of events in words, images, and sounds, often by improvisation or embellishment. The next translation (of Extended Prose), is a process of transforming one language into another. The last is Picture-Cued Story-Telling, Brown (2004).</w:t>
      </w:r>
    </w:p>
    <w:p w:rsidR="009715AC" w:rsidRDefault="009715AC" w:rsidP="009715AC">
      <w:pPr>
        <w:pStyle w:val="ListParagraph"/>
        <w:spacing w:after="0" w:line="360" w:lineRule="auto"/>
        <w:ind w:left="0" w:firstLine="709"/>
        <w:rPr>
          <w:rFonts w:ascii="Times New Roman" w:hAnsi="Times New Roman" w:cs="Times New Roman"/>
          <w:sz w:val="24"/>
          <w:szCs w:val="24"/>
        </w:rPr>
      </w:pPr>
    </w:p>
    <w:p w:rsidR="009715AC" w:rsidRDefault="009715AC" w:rsidP="009715AC">
      <w:pPr>
        <w:pStyle w:val="bab21"/>
      </w:pPr>
      <w:r>
        <w:t>Picture-Cued Storytelling</w:t>
      </w:r>
    </w:p>
    <w:p w:rsidR="009715AC" w:rsidRDefault="009715AC" w:rsidP="00C402CB">
      <w:pPr>
        <w:spacing w:before="240" w:after="0" w:line="360" w:lineRule="auto"/>
        <w:ind w:firstLine="426"/>
        <w:rPr>
          <w:rFonts w:ascii="Times New Roman" w:hAnsi="Times New Roman" w:cs="Times New Roman"/>
          <w:b/>
          <w:sz w:val="24"/>
          <w:szCs w:val="24"/>
        </w:rPr>
      </w:pPr>
      <w:r>
        <w:rPr>
          <w:rFonts w:ascii="Times New Roman" w:hAnsi="Times New Roman" w:cs="Times New Roman"/>
          <w:sz w:val="24"/>
          <w:szCs w:val="24"/>
        </w:rPr>
        <w:t>Picture-Cued Storytelling is one of the ways used to assess students’ ability based on a series of pictures on cue cards that they previously see and then they describe it. It means that in the pictured-cued storytelling assessment, the series of pictures are provided to the students’ and after seeing the pictures, the students’ tell the story based on the pictures on a storytelling. According to Broughton et al. (2004), visual stimuli maps, photographs, pictures, cartoons, even slides, and films were another useful source of oral language practice. A picture can represent the real situation and relate learning to real situation and relate learning to real life. Moreover, it can easily present the concept or meaning of words or sentences. Picture may also lead students to be more interested and motivated in learning a language. Besides, students can easily express their ideas based on the rendered picture. In addition, there are numerous definitions of picture-cued storytelling. In this case, the researcher wants to quote some related definitions of picture-cued storytelling based on the need of this researcher, through storytelling, students not only practice an essential skill, but they can also practice entertaining themselves and others through their interesting stories. Storytelling is one of the ways in assessing speaking. This assessment can improve the student’s motivation to be more active in speaking English because the cue cards consist of pictures and colors so they easily gain the idea.</w:t>
      </w:r>
    </w:p>
    <w:p w:rsidR="009715AC" w:rsidRDefault="009715AC" w:rsidP="00C402CB">
      <w:pPr>
        <w:spacing w:after="0" w:line="360" w:lineRule="auto"/>
        <w:ind w:firstLine="426"/>
        <w:rPr>
          <w:rFonts w:ascii="Times New Roman" w:hAnsi="Times New Roman" w:cs="Times New Roman"/>
          <w:b/>
          <w:sz w:val="24"/>
          <w:szCs w:val="24"/>
        </w:rPr>
      </w:pPr>
      <w:r>
        <w:rPr>
          <w:rFonts w:ascii="Times New Roman" w:hAnsi="Times New Roman" w:cs="Times New Roman"/>
          <w:sz w:val="24"/>
          <w:szCs w:val="24"/>
        </w:rPr>
        <w:t xml:space="preserve">One of the most common ways to assess for eliciting oral production is through visual pictures, photographs, diagrams, and charts. We have already looked at this elicitation device for intensive tasks, but at this level, we consider a picture or a series of pictures as a stimulus for a longer story or description. </w:t>
      </w:r>
    </w:p>
    <w:p w:rsidR="009715AC" w:rsidRDefault="009715AC" w:rsidP="009715AC">
      <w:pPr>
        <w:pStyle w:val="ListParagraph"/>
        <w:spacing w:before="240" w:after="0" w:line="240" w:lineRule="auto"/>
        <w:ind w:left="0"/>
        <w:jc w:val="center"/>
        <w:rPr>
          <w:rFonts w:ascii="Times New Roman" w:hAnsi="Times New Roman" w:cs="Times New Roman"/>
          <w:b/>
          <w:sz w:val="24"/>
          <w:szCs w:val="24"/>
        </w:rPr>
      </w:pPr>
    </w:p>
    <w:p w:rsidR="009715AC" w:rsidRDefault="009715AC" w:rsidP="009715AC">
      <w:pPr>
        <w:pStyle w:val="ListParagraph"/>
        <w:spacing w:before="240" w:after="0" w:line="240" w:lineRule="auto"/>
        <w:ind w:left="0"/>
        <w:jc w:val="center"/>
        <w:rPr>
          <w:rFonts w:ascii="Times New Roman" w:hAnsi="Times New Roman" w:cs="Times New Roman"/>
          <w:b/>
          <w:sz w:val="24"/>
          <w:szCs w:val="24"/>
        </w:rPr>
      </w:pPr>
    </w:p>
    <w:p w:rsidR="009715AC" w:rsidRDefault="009715AC" w:rsidP="009715AC">
      <w:pPr>
        <w:pStyle w:val="ListParagraph"/>
        <w:spacing w:before="240" w:after="0" w:line="240" w:lineRule="auto"/>
        <w:ind w:left="0"/>
        <w:jc w:val="center"/>
        <w:rPr>
          <w:rFonts w:ascii="Times New Roman" w:hAnsi="Times New Roman" w:cs="Times New Roman"/>
          <w:b/>
          <w:sz w:val="24"/>
          <w:szCs w:val="24"/>
        </w:rPr>
      </w:pPr>
    </w:p>
    <w:p w:rsidR="009715AC" w:rsidRDefault="009715AC" w:rsidP="009715AC">
      <w:pPr>
        <w:pStyle w:val="ListParagraph"/>
        <w:spacing w:before="240" w:after="0" w:line="240" w:lineRule="auto"/>
        <w:ind w:left="0"/>
        <w:jc w:val="center"/>
        <w:rPr>
          <w:rFonts w:ascii="Times New Roman" w:hAnsi="Times New Roman" w:cs="Times New Roman"/>
          <w:b/>
          <w:sz w:val="24"/>
          <w:szCs w:val="24"/>
        </w:rPr>
      </w:pPr>
    </w:p>
    <w:p w:rsidR="009715AC" w:rsidRDefault="009715AC" w:rsidP="009715AC">
      <w:pPr>
        <w:pStyle w:val="ListParagraph"/>
        <w:spacing w:before="240" w:after="0" w:line="240" w:lineRule="auto"/>
        <w:ind w:left="0"/>
        <w:jc w:val="center"/>
        <w:rPr>
          <w:rFonts w:ascii="Times New Roman" w:hAnsi="Times New Roman" w:cs="Times New Roman"/>
          <w:b/>
          <w:sz w:val="24"/>
          <w:szCs w:val="24"/>
        </w:rPr>
      </w:pPr>
    </w:p>
    <w:p w:rsidR="009715AC" w:rsidRDefault="009715AC" w:rsidP="009715AC">
      <w:pPr>
        <w:pStyle w:val="ListParagraph"/>
        <w:spacing w:before="240" w:after="0" w:line="240" w:lineRule="auto"/>
        <w:ind w:left="0"/>
        <w:jc w:val="center"/>
        <w:rPr>
          <w:rFonts w:ascii="Times New Roman" w:hAnsi="Times New Roman" w:cs="Times New Roman"/>
          <w:b/>
          <w:sz w:val="24"/>
          <w:szCs w:val="24"/>
        </w:rPr>
      </w:pPr>
    </w:p>
    <w:p w:rsidR="009715AC" w:rsidRDefault="009715AC" w:rsidP="009715AC">
      <w:pPr>
        <w:pStyle w:val="ListParagraph"/>
        <w:spacing w:before="240" w:after="0" w:line="240" w:lineRule="auto"/>
        <w:ind w:left="0"/>
        <w:jc w:val="center"/>
        <w:rPr>
          <w:rFonts w:ascii="Times New Roman" w:hAnsi="Times New Roman" w:cs="Times New Roman"/>
          <w:b/>
          <w:sz w:val="24"/>
          <w:szCs w:val="24"/>
          <w:lang w:val="en-US"/>
        </w:rPr>
      </w:pPr>
    </w:p>
    <w:p w:rsidR="009715AC" w:rsidRDefault="009715AC" w:rsidP="009715AC">
      <w:pPr>
        <w:pStyle w:val="ListParagraph"/>
        <w:spacing w:before="240" w:after="0" w:line="240" w:lineRule="auto"/>
        <w:ind w:left="0"/>
        <w:jc w:val="center"/>
        <w:rPr>
          <w:rFonts w:ascii="Times New Roman" w:hAnsi="Times New Roman" w:cs="Times New Roman"/>
          <w:b/>
          <w:sz w:val="24"/>
          <w:szCs w:val="24"/>
          <w:lang w:val="en-US"/>
        </w:rPr>
      </w:pPr>
    </w:p>
    <w:p w:rsidR="009715AC" w:rsidRDefault="009715AC" w:rsidP="009715AC">
      <w:pPr>
        <w:pStyle w:val="ListParagraph"/>
        <w:spacing w:before="240" w:after="0" w:line="240" w:lineRule="auto"/>
        <w:ind w:left="0"/>
        <w:jc w:val="center"/>
        <w:rPr>
          <w:rFonts w:ascii="Times New Roman" w:hAnsi="Times New Roman" w:cs="Times New Roman"/>
          <w:b/>
          <w:sz w:val="24"/>
          <w:szCs w:val="24"/>
          <w:lang w:val="en-US"/>
        </w:rPr>
      </w:pPr>
    </w:p>
    <w:p w:rsidR="009715AC" w:rsidRDefault="009715AC" w:rsidP="009715AC">
      <w:pPr>
        <w:pStyle w:val="ListParagraph"/>
        <w:spacing w:before="240" w:after="0" w:line="240" w:lineRule="auto"/>
        <w:ind w:left="0"/>
        <w:jc w:val="center"/>
        <w:rPr>
          <w:rFonts w:ascii="Times New Roman" w:hAnsi="Times New Roman" w:cs="Times New Roman"/>
          <w:b/>
          <w:sz w:val="24"/>
          <w:szCs w:val="24"/>
          <w:lang w:val="en-US"/>
        </w:rPr>
      </w:pPr>
    </w:p>
    <w:p w:rsidR="009715AC" w:rsidRDefault="009715AC" w:rsidP="009715AC">
      <w:pPr>
        <w:pStyle w:val="ListParagraph"/>
        <w:spacing w:before="240" w:after="0" w:line="240" w:lineRule="auto"/>
        <w:ind w:left="0"/>
        <w:jc w:val="center"/>
        <w:rPr>
          <w:rFonts w:ascii="Times New Roman" w:hAnsi="Times New Roman" w:cs="Times New Roman"/>
          <w:b/>
          <w:sz w:val="24"/>
          <w:szCs w:val="24"/>
          <w:lang w:val="en-US"/>
        </w:rPr>
      </w:pPr>
    </w:p>
    <w:p w:rsidR="009715AC" w:rsidRDefault="009715AC" w:rsidP="009715AC">
      <w:pPr>
        <w:pStyle w:val="ListParagraph"/>
        <w:spacing w:before="240" w:after="0" w:line="240" w:lineRule="auto"/>
        <w:ind w:left="0"/>
        <w:jc w:val="center"/>
        <w:rPr>
          <w:rFonts w:ascii="Times New Roman" w:hAnsi="Times New Roman" w:cs="Times New Roman"/>
          <w:b/>
          <w:sz w:val="24"/>
          <w:szCs w:val="24"/>
          <w:lang w:val="en-US"/>
        </w:rPr>
      </w:pPr>
    </w:p>
    <w:p w:rsidR="009715AC" w:rsidRDefault="009715AC" w:rsidP="009715AC">
      <w:pPr>
        <w:pStyle w:val="ListParagraph"/>
        <w:spacing w:before="240" w:after="0" w:line="240" w:lineRule="auto"/>
        <w:ind w:left="0"/>
        <w:jc w:val="center"/>
        <w:rPr>
          <w:rFonts w:ascii="Times New Roman" w:hAnsi="Times New Roman" w:cs="Times New Roman"/>
          <w:b/>
          <w:sz w:val="24"/>
          <w:szCs w:val="24"/>
          <w:lang w:val="en-US"/>
        </w:rPr>
      </w:pPr>
    </w:p>
    <w:p w:rsidR="009715AC" w:rsidRDefault="009715AC" w:rsidP="009715AC">
      <w:pPr>
        <w:pStyle w:val="ListParagraph"/>
        <w:spacing w:before="240" w:after="0" w:line="240" w:lineRule="auto"/>
        <w:ind w:left="0"/>
        <w:jc w:val="center"/>
        <w:rPr>
          <w:rFonts w:ascii="Times New Roman" w:hAnsi="Times New Roman" w:cs="Times New Roman"/>
          <w:b/>
          <w:sz w:val="24"/>
          <w:szCs w:val="24"/>
          <w:lang w:val="en-US"/>
        </w:rPr>
      </w:pPr>
    </w:p>
    <w:p w:rsidR="009715AC" w:rsidRDefault="009715AC" w:rsidP="009715AC">
      <w:pPr>
        <w:pStyle w:val="ListParagraph"/>
        <w:spacing w:before="240" w:after="0" w:line="240" w:lineRule="auto"/>
        <w:ind w:left="0"/>
        <w:jc w:val="center"/>
        <w:rPr>
          <w:rFonts w:ascii="Times New Roman" w:hAnsi="Times New Roman" w:cs="Times New Roman"/>
          <w:b/>
          <w:sz w:val="24"/>
          <w:szCs w:val="24"/>
          <w:lang w:val="en-US"/>
        </w:rPr>
      </w:pPr>
    </w:p>
    <w:p w:rsidR="009715AC" w:rsidRDefault="009715AC" w:rsidP="009715AC">
      <w:pPr>
        <w:pStyle w:val="ListParagraph"/>
        <w:spacing w:before="240" w:after="0" w:line="240" w:lineRule="auto"/>
        <w:ind w:left="0"/>
        <w:jc w:val="center"/>
        <w:rPr>
          <w:rFonts w:ascii="Times New Roman" w:hAnsi="Times New Roman" w:cs="Times New Roman"/>
          <w:b/>
          <w:sz w:val="24"/>
          <w:szCs w:val="24"/>
          <w:lang w:val="en-US"/>
        </w:rPr>
      </w:pPr>
    </w:p>
    <w:p w:rsidR="009715AC" w:rsidRDefault="009715AC" w:rsidP="009715AC">
      <w:pPr>
        <w:pStyle w:val="ListParagraph"/>
        <w:spacing w:before="240" w:after="0" w:line="240" w:lineRule="auto"/>
        <w:ind w:left="0"/>
        <w:jc w:val="center"/>
        <w:rPr>
          <w:rFonts w:ascii="Times New Roman" w:hAnsi="Times New Roman" w:cs="Times New Roman"/>
          <w:b/>
          <w:sz w:val="24"/>
          <w:szCs w:val="24"/>
          <w:lang w:val="en-US"/>
        </w:rPr>
      </w:pPr>
    </w:p>
    <w:p w:rsidR="009715AC" w:rsidRDefault="009715AC" w:rsidP="009715AC">
      <w:pPr>
        <w:pStyle w:val="ListParagraph"/>
        <w:spacing w:before="240" w:after="0" w:line="240" w:lineRule="auto"/>
        <w:ind w:left="0"/>
        <w:jc w:val="center"/>
        <w:rPr>
          <w:rFonts w:ascii="Times New Roman" w:hAnsi="Times New Roman" w:cs="Times New Roman"/>
          <w:b/>
          <w:sz w:val="24"/>
          <w:szCs w:val="24"/>
          <w:lang w:val="en-US"/>
        </w:rPr>
      </w:pPr>
    </w:p>
    <w:p w:rsidR="009715AC" w:rsidRDefault="009715AC" w:rsidP="009715AC">
      <w:pPr>
        <w:pStyle w:val="ListParagraph"/>
        <w:spacing w:before="240" w:after="0" w:line="240" w:lineRule="auto"/>
        <w:ind w:left="0"/>
        <w:jc w:val="center"/>
        <w:rPr>
          <w:rFonts w:ascii="Times New Roman" w:hAnsi="Times New Roman" w:cs="Times New Roman"/>
          <w:b/>
          <w:sz w:val="24"/>
          <w:szCs w:val="24"/>
          <w:lang w:val="en-US"/>
        </w:rPr>
      </w:pPr>
    </w:p>
    <w:p w:rsidR="009715AC" w:rsidRDefault="009715AC" w:rsidP="009715AC">
      <w:pPr>
        <w:pStyle w:val="ListParagraph"/>
        <w:spacing w:before="240" w:after="0" w:line="240" w:lineRule="auto"/>
        <w:ind w:left="0"/>
        <w:jc w:val="center"/>
        <w:rPr>
          <w:rFonts w:ascii="Times New Roman" w:hAnsi="Times New Roman" w:cs="Times New Roman"/>
          <w:b/>
          <w:sz w:val="24"/>
          <w:szCs w:val="24"/>
          <w:lang w:val="en-US"/>
        </w:rPr>
      </w:pPr>
    </w:p>
    <w:p w:rsidR="009715AC" w:rsidRDefault="009715AC" w:rsidP="009715AC">
      <w:pPr>
        <w:pStyle w:val="ListParagraph"/>
        <w:spacing w:before="240" w:after="0" w:line="240" w:lineRule="auto"/>
        <w:ind w:left="0"/>
        <w:jc w:val="center"/>
        <w:rPr>
          <w:rFonts w:ascii="Times New Roman" w:hAnsi="Times New Roman" w:cs="Times New Roman"/>
          <w:b/>
          <w:sz w:val="24"/>
          <w:szCs w:val="24"/>
          <w:lang w:val="en-US"/>
        </w:rPr>
      </w:pPr>
    </w:p>
    <w:p w:rsidR="009715AC" w:rsidRDefault="009715AC" w:rsidP="009715AC">
      <w:pPr>
        <w:pStyle w:val="ListParagraph"/>
        <w:spacing w:before="240" w:after="0" w:line="240" w:lineRule="auto"/>
        <w:ind w:left="0"/>
        <w:jc w:val="center"/>
        <w:rPr>
          <w:rFonts w:ascii="Times New Roman" w:hAnsi="Times New Roman" w:cs="Times New Roman"/>
          <w:b/>
          <w:sz w:val="24"/>
          <w:szCs w:val="24"/>
          <w:lang w:val="en-US"/>
        </w:rPr>
      </w:pPr>
    </w:p>
    <w:p w:rsidR="009715AC" w:rsidRDefault="009715AC" w:rsidP="009715AC">
      <w:pPr>
        <w:pStyle w:val="ListParagraph"/>
        <w:spacing w:before="240" w:after="0" w:line="240" w:lineRule="auto"/>
        <w:ind w:left="0"/>
        <w:jc w:val="center"/>
        <w:rPr>
          <w:rFonts w:ascii="Times New Roman" w:hAnsi="Times New Roman" w:cs="Times New Roman"/>
          <w:b/>
          <w:sz w:val="24"/>
          <w:szCs w:val="24"/>
          <w:lang w:val="en-US"/>
        </w:rPr>
      </w:pPr>
    </w:p>
    <w:p w:rsidR="009715AC" w:rsidRDefault="009715AC" w:rsidP="009715AC">
      <w:pPr>
        <w:pStyle w:val="ListParagraph"/>
        <w:spacing w:before="240" w:after="0" w:line="240" w:lineRule="auto"/>
        <w:ind w:left="0"/>
        <w:jc w:val="center"/>
        <w:rPr>
          <w:rFonts w:ascii="Times New Roman" w:hAnsi="Times New Roman" w:cs="Times New Roman"/>
          <w:b/>
          <w:sz w:val="24"/>
          <w:szCs w:val="24"/>
          <w:lang w:val="en-US"/>
        </w:rPr>
      </w:pPr>
    </w:p>
    <w:p w:rsidR="009715AC" w:rsidRDefault="009715AC" w:rsidP="009715AC">
      <w:pPr>
        <w:pStyle w:val="ListParagraph"/>
        <w:spacing w:before="240" w:after="0" w:line="240" w:lineRule="auto"/>
        <w:ind w:left="0"/>
        <w:jc w:val="center"/>
        <w:rPr>
          <w:rFonts w:ascii="Times New Roman" w:hAnsi="Times New Roman" w:cs="Times New Roman"/>
          <w:b/>
          <w:sz w:val="24"/>
          <w:szCs w:val="24"/>
          <w:lang w:val="en-US"/>
        </w:rPr>
      </w:pPr>
    </w:p>
    <w:p w:rsidR="009715AC" w:rsidRDefault="009715AC" w:rsidP="009715AC">
      <w:pPr>
        <w:pStyle w:val="ListParagraph"/>
        <w:spacing w:before="240" w:after="0" w:line="240" w:lineRule="auto"/>
        <w:ind w:left="0"/>
        <w:jc w:val="center"/>
        <w:rPr>
          <w:rFonts w:ascii="Times New Roman" w:hAnsi="Times New Roman" w:cs="Times New Roman"/>
          <w:b/>
          <w:sz w:val="24"/>
          <w:szCs w:val="24"/>
          <w:lang w:val="en-US"/>
        </w:rPr>
      </w:pPr>
    </w:p>
    <w:p w:rsidR="009715AC" w:rsidRDefault="009715AC" w:rsidP="009715AC">
      <w:pPr>
        <w:pStyle w:val="ListParagraph"/>
        <w:spacing w:before="240" w:after="0" w:line="240" w:lineRule="auto"/>
        <w:ind w:left="0"/>
        <w:jc w:val="center"/>
        <w:rPr>
          <w:rFonts w:ascii="Times New Roman" w:hAnsi="Times New Roman" w:cs="Times New Roman"/>
          <w:b/>
          <w:sz w:val="24"/>
          <w:szCs w:val="24"/>
          <w:lang w:val="en-US"/>
        </w:rPr>
      </w:pPr>
    </w:p>
    <w:p w:rsidR="009715AC" w:rsidRDefault="009715AC" w:rsidP="009715AC">
      <w:pPr>
        <w:pStyle w:val="ListParagraph"/>
        <w:spacing w:before="240" w:after="0" w:line="240" w:lineRule="auto"/>
        <w:ind w:left="0"/>
        <w:jc w:val="center"/>
        <w:rPr>
          <w:rFonts w:ascii="Times New Roman" w:hAnsi="Times New Roman" w:cs="Times New Roman"/>
          <w:b/>
          <w:sz w:val="24"/>
          <w:szCs w:val="24"/>
          <w:lang w:val="en-US"/>
        </w:rPr>
      </w:pPr>
    </w:p>
    <w:p w:rsidR="009715AC" w:rsidRDefault="009715AC" w:rsidP="009715AC">
      <w:pPr>
        <w:pStyle w:val="ListParagraph"/>
        <w:spacing w:before="240" w:after="0" w:line="240" w:lineRule="auto"/>
        <w:ind w:left="0"/>
        <w:jc w:val="center"/>
        <w:rPr>
          <w:rFonts w:ascii="Times New Roman" w:hAnsi="Times New Roman" w:cs="Times New Roman"/>
          <w:b/>
          <w:sz w:val="24"/>
          <w:szCs w:val="24"/>
          <w:lang w:val="en-US"/>
        </w:rPr>
      </w:pPr>
    </w:p>
    <w:p w:rsidR="009715AC" w:rsidRDefault="009715AC" w:rsidP="009715AC">
      <w:pPr>
        <w:pStyle w:val="ListParagraph"/>
        <w:spacing w:before="240" w:after="0" w:line="240" w:lineRule="auto"/>
        <w:ind w:left="0"/>
        <w:jc w:val="center"/>
        <w:rPr>
          <w:rFonts w:ascii="Times New Roman" w:hAnsi="Times New Roman" w:cs="Times New Roman"/>
          <w:b/>
          <w:sz w:val="24"/>
          <w:szCs w:val="24"/>
          <w:lang w:val="en-US"/>
        </w:rPr>
      </w:pPr>
    </w:p>
    <w:p w:rsidR="009715AC" w:rsidRDefault="009715AC" w:rsidP="009715AC">
      <w:pPr>
        <w:pStyle w:val="ListParagraph"/>
        <w:spacing w:before="240" w:after="0" w:line="240" w:lineRule="auto"/>
        <w:ind w:left="0"/>
        <w:jc w:val="center"/>
        <w:rPr>
          <w:rFonts w:ascii="Times New Roman" w:hAnsi="Times New Roman" w:cs="Times New Roman"/>
          <w:b/>
          <w:sz w:val="24"/>
          <w:szCs w:val="24"/>
          <w:lang w:val="en-US"/>
        </w:rPr>
      </w:pPr>
    </w:p>
    <w:p w:rsidR="009715AC" w:rsidRDefault="009715AC" w:rsidP="009715AC">
      <w:pPr>
        <w:pStyle w:val="ListParagraph"/>
        <w:spacing w:before="240" w:after="0" w:line="240" w:lineRule="auto"/>
        <w:ind w:left="0"/>
        <w:jc w:val="center"/>
        <w:rPr>
          <w:rFonts w:ascii="Times New Roman" w:hAnsi="Times New Roman" w:cs="Times New Roman"/>
          <w:b/>
          <w:sz w:val="24"/>
          <w:szCs w:val="24"/>
          <w:lang w:val="en-US"/>
        </w:rPr>
      </w:pPr>
    </w:p>
    <w:p w:rsidR="009715AC" w:rsidRDefault="009715AC" w:rsidP="009715AC">
      <w:pPr>
        <w:pStyle w:val="ListParagraph"/>
        <w:spacing w:before="240" w:after="0" w:line="240" w:lineRule="auto"/>
        <w:ind w:left="0"/>
        <w:jc w:val="center"/>
        <w:rPr>
          <w:rFonts w:ascii="Times New Roman" w:hAnsi="Times New Roman" w:cs="Times New Roman"/>
          <w:b/>
          <w:sz w:val="24"/>
          <w:szCs w:val="24"/>
          <w:lang w:val="en-US"/>
        </w:rPr>
      </w:pPr>
    </w:p>
    <w:p w:rsidR="009715AC" w:rsidRPr="00D10360" w:rsidRDefault="009715AC" w:rsidP="009715AC">
      <w:pPr>
        <w:pStyle w:val="ListParagraph"/>
        <w:spacing w:before="240" w:after="0" w:line="240" w:lineRule="auto"/>
        <w:ind w:left="0"/>
        <w:jc w:val="center"/>
        <w:rPr>
          <w:rFonts w:ascii="Times New Roman" w:hAnsi="Times New Roman" w:cs="Times New Roman"/>
          <w:b/>
          <w:sz w:val="24"/>
          <w:szCs w:val="24"/>
          <w:lang w:val="en-US"/>
        </w:rPr>
      </w:pPr>
    </w:p>
    <w:p w:rsidR="009715AC" w:rsidRDefault="009715AC" w:rsidP="009715A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III</w:t>
      </w:r>
    </w:p>
    <w:p w:rsidR="009715AC" w:rsidRDefault="009715AC" w:rsidP="009715A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RESEARCH METHODOLOGY</w:t>
      </w:r>
    </w:p>
    <w:p w:rsidR="009715AC" w:rsidRDefault="009715AC" w:rsidP="009715AC">
      <w:pPr>
        <w:pStyle w:val="ListParagraph"/>
        <w:spacing w:before="240" w:after="0" w:line="360" w:lineRule="auto"/>
        <w:ind w:left="0"/>
        <w:jc w:val="center"/>
        <w:rPr>
          <w:rFonts w:ascii="Times New Roman" w:hAnsi="Times New Roman" w:cs="Times New Roman"/>
          <w:b/>
          <w:sz w:val="24"/>
          <w:szCs w:val="24"/>
        </w:rPr>
      </w:pPr>
    </w:p>
    <w:p w:rsidR="009715AC" w:rsidRDefault="009715AC" w:rsidP="009715AC">
      <w:pPr>
        <w:pStyle w:val="NoSpacing"/>
        <w:spacing w:line="360" w:lineRule="auto"/>
        <w:rPr>
          <w:rFonts w:ascii="Times New Roman" w:hAnsi="Times New Roman" w:cs="Times New Roman"/>
          <w:b/>
          <w:sz w:val="24"/>
          <w:szCs w:val="24"/>
        </w:rPr>
      </w:pPr>
      <w:r>
        <w:rPr>
          <w:rFonts w:ascii="Times New Roman" w:hAnsi="Times New Roman" w:cs="Times New Roman"/>
          <w:b/>
          <w:sz w:val="24"/>
          <w:szCs w:val="24"/>
        </w:rPr>
        <w:t>3.1 The Research Method</w:t>
      </w:r>
    </w:p>
    <w:p w:rsidR="009715AC" w:rsidRDefault="009715AC" w:rsidP="00C402CB">
      <w:pPr>
        <w:pStyle w:val="NoSpacing"/>
        <w:spacing w:line="360" w:lineRule="auto"/>
        <w:ind w:firstLine="426"/>
        <w:rPr>
          <w:rFonts w:ascii="Times New Roman" w:hAnsi="Times New Roman" w:cs="Times New Roman"/>
          <w:sz w:val="24"/>
          <w:szCs w:val="24"/>
        </w:rPr>
      </w:pPr>
      <w:r>
        <w:rPr>
          <w:rFonts w:ascii="Times New Roman" w:hAnsi="Times New Roman" w:cs="Times New Roman"/>
          <w:sz w:val="24"/>
          <w:szCs w:val="24"/>
        </w:rPr>
        <w:t>This study used a descriptive research design. According to Williams (2007), descriptive research is a research method that can determine the situation in current the phenomenon. The use of descriptive research method in this research is to analyze the university students’ ability on picture-cued story-telling in speaking skill.</w:t>
      </w:r>
    </w:p>
    <w:p w:rsidR="009715AC" w:rsidRDefault="009715AC" w:rsidP="009715AC">
      <w:pPr>
        <w:pStyle w:val="NoSpacing"/>
        <w:spacing w:line="360" w:lineRule="auto"/>
        <w:ind w:firstLine="709"/>
        <w:rPr>
          <w:rFonts w:ascii="Times New Roman" w:hAnsi="Times New Roman" w:cs="Times New Roman"/>
          <w:b/>
          <w:sz w:val="24"/>
          <w:szCs w:val="24"/>
        </w:rPr>
      </w:pPr>
    </w:p>
    <w:p w:rsidR="009715AC" w:rsidRDefault="009715AC" w:rsidP="009715AC">
      <w:pPr>
        <w:pStyle w:val="NoSpacing"/>
        <w:spacing w:line="360" w:lineRule="auto"/>
        <w:rPr>
          <w:rFonts w:ascii="Times New Roman" w:hAnsi="Times New Roman" w:cs="Times New Roman"/>
          <w:b/>
          <w:sz w:val="24"/>
          <w:szCs w:val="24"/>
        </w:rPr>
      </w:pPr>
      <w:r>
        <w:rPr>
          <w:rFonts w:ascii="Times New Roman" w:hAnsi="Times New Roman" w:cs="Times New Roman"/>
          <w:b/>
          <w:sz w:val="24"/>
          <w:szCs w:val="24"/>
        </w:rPr>
        <w:t>3.2 The Research Participants</w:t>
      </w:r>
    </w:p>
    <w:p w:rsidR="009715AC" w:rsidRDefault="009715AC" w:rsidP="00C402CB">
      <w:pPr>
        <w:pStyle w:val="NoSpacing"/>
        <w:spacing w:line="360" w:lineRule="auto"/>
        <w:ind w:firstLine="426"/>
        <w:rPr>
          <w:rFonts w:ascii="Times New Roman" w:hAnsi="Times New Roman" w:cs="Times New Roman"/>
          <w:iCs/>
          <w:sz w:val="24"/>
          <w:szCs w:val="24"/>
        </w:rPr>
      </w:pPr>
      <w:r>
        <w:rPr>
          <w:rFonts w:ascii="Times New Roman" w:hAnsi="Times New Roman" w:cs="Times New Roman"/>
          <w:iCs/>
          <w:sz w:val="24"/>
          <w:szCs w:val="24"/>
        </w:rPr>
        <w:t xml:space="preserve">The populations of this study are all </w:t>
      </w:r>
      <w:r>
        <w:rPr>
          <w:rFonts w:ascii="Times New Roman" w:hAnsi="Times New Roman" w:cs="Times New Roman"/>
          <w:sz w:val="24"/>
          <w:szCs w:val="24"/>
        </w:rPr>
        <w:t>students English education department.</w:t>
      </w:r>
      <w:r>
        <w:rPr>
          <w:rFonts w:ascii="Times New Roman" w:hAnsi="Times New Roman" w:cs="Times New Roman"/>
          <w:i/>
          <w:iCs/>
          <w:sz w:val="24"/>
          <w:szCs w:val="24"/>
        </w:rPr>
        <w:t xml:space="preserve"> </w:t>
      </w:r>
      <w:r>
        <w:rPr>
          <w:rFonts w:ascii="Times New Roman" w:hAnsi="Times New Roman" w:cs="Times New Roman"/>
          <w:iCs/>
          <w:sz w:val="24"/>
          <w:szCs w:val="24"/>
        </w:rPr>
        <w:t xml:space="preserve">Meanwhile, the research samples are the </w:t>
      </w:r>
      <w:r>
        <w:rPr>
          <w:rFonts w:ascii="Times New Roman" w:hAnsi="Times New Roman" w:cs="Times New Roman"/>
          <w:sz w:val="24"/>
          <w:szCs w:val="24"/>
        </w:rPr>
        <w:t xml:space="preserve">students in 4, 6, and 8 semester classes who already took language testing classes, </w:t>
      </w:r>
      <w:r>
        <w:rPr>
          <w:rFonts w:ascii="Times New Roman" w:hAnsi="Times New Roman" w:cs="Times New Roman"/>
          <w:iCs/>
          <w:sz w:val="24"/>
          <w:szCs w:val="24"/>
        </w:rPr>
        <w:t xml:space="preserve">the researcher will take </w:t>
      </w:r>
      <w:r>
        <w:rPr>
          <w:rFonts w:ascii="Times New Roman" w:hAnsi="Times New Roman" w:cs="Times New Roman"/>
          <w:sz w:val="24"/>
          <w:szCs w:val="24"/>
        </w:rPr>
        <w:t>10 students from each semester.</w:t>
      </w:r>
      <w:r>
        <w:rPr>
          <w:rFonts w:ascii="Times New Roman" w:hAnsi="Times New Roman" w:cs="Times New Roman"/>
          <w:i/>
          <w:iCs/>
          <w:sz w:val="24"/>
          <w:szCs w:val="24"/>
        </w:rPr>
        <w:t xml:space="preserve"> </w:t>
      </w:r>
      <w:r>
        <w:rPr>
          <w:rFonts w:ascii="Times New Roman" w:hAnsi="Times New Roman" w:cs="Times New Roman"/>
          <w:iCs/>
          <w:sz w:val="24"/>
          <w:szCs w:val="24"/>
        </w:rPr>
        <w:t>Therefore, the total is 30 students.</w:t>
      </w:r>
    </w:p>
    <w:p w:rsidR="009715AC" w:rsidRDefault="009715AC" w:rsidP="009715AC">
      <w:pPr>
        <w:pStyle w:val="NoSpacing"/>
        <w:spacing w:line="360" w:lineRule="auto"/>
        <w:rPr>
          <w:rFonts w:ascii="Times New Roman" w:hAnsi="Times New Roman" w:cs="Times New Roman"/>
          <w:iCs/>
          <w:sz w:val="24"/>
          <w:szCs w:val="24"/>
        </w:rPr>
      </w:pPr>
    </w:p>
    <w:p w:rsidR="00C402CB" w:rsidRDefault="00C402CB" w:rsidP="00C402CB">
      <w:pPr>
        <w:pStyle w:val="NoSpacing"/>
        <w:spacing w:line="360" w:lineRule="auto"/>
        <w:rPr>
          <w:rFonts w:ascii="Times New Roman" w:hAnsi="Times New Roman" w:cs="Times New Roman"/>
          <w:b/>
          <w:sz w:val="24"/>
          <w:szCs w:val="24"/>
        </w:rPr>
      </w:pPr>
      <w:r>
        <w:rPr>
          <w:rFonts w:ascii="Times New Roman" w:hAnsi="Times New Roman" w:cs="Times New Roman"/>
          <w:b/>
          <w:sz w:val="24"/>
          <w:szCs w:val="24"/>
        </w:rPr>
        <w:t>3.3 The Research Instrument</w:t>
      </w:r>
    </w:p>
    <w:p w:rsidR="009715AC" w:rsidRPr="00C402CB" w:rsidRDefault="009715AC" w:rsidP="00C402CB">
      <w:pPr>
        <w:pStyle w:val="NoSpacing"/>
        <w:spacing w:line="360" w:lineRule="auto"/>
        <w:ind w:firstLine="426"/>
        <w:rPr>
          <w:rFonts w:ascii="Times New Roman" w:hAnsi="Times New Roman" w:cs="Times New Roman"/>
          <w:b/>
          <w:sz w:val="24"/>
          <w:szCs w:val="24"/>
        </w:rPr>
      </w:pPr>
      <w:r>
        <w:rPr>
          <w:rFonts w:ascii="Times New Roman" w:hAnsi="Times New Roman" w:cs="Times New Roman"/>
          <w:sz w:val="24"/>
          <w:szCs w:val="24"/>
        </w:rPr>
        <w:t>The instrument applied in this research is a story-telling test. This research will take a story-telling test of students' voice recording about the video that students have watched orally, then the researcher gave the students to watch together the videos that had been prepared in one class, and give the students 12 cue cards, and then the students take turns individually to describe the story in the pictures spontaneously in front of the researcher.</w:t>
      </w:r>
      <w:r>
        <w:t xml:space="preserve"> </w:t>
      </w:r>
      <w:r>
        <w:rPr>
          <w:rFonts w:ascii="Times New Roman" w:hAnsi="Times New Roman" w:cs="Times New Roman"/>
          <w:sz w:val="24"/>
          <w:szCs w:val="24"/>
        </w:rPr>
        <w:t>To delivered this experiment, and also to assess the 6 aspects that must be assessed,</w:t>
      </w:r>
      <w:r>
        <w:t xml:space="preserve"> </w:t>
      </w:r>
      <w:r>
        <w:rPr>
          <w:rFonts w:ascii="Times New Roman" w:hAnsi="Times New Roman" w:cs="Times New Roman"/>
          <w:sz w:val="24"/>
          <w:szCs w:val="24"/>
        </w:rPr>
        <w:t>all of that is done only by the researcher. In one class, this test lasts one day for approximately 2 hours.</w:t>
      </w:r>
    </w:p>
    <w:p w:rsidR="009715AC" w:rsidRDefault="009715AC" w:rsidP="009715AC">
      <w:pPr>
        <w:pStyle w:val="NoSpacing"/>
        <w:spacing w:line="360" w:lineRule="auto"/>
        <w:ind w:firstLine="709"/>
        <w:rPr>
          <w:rFonts w:ascii="Times New Roman" w:hAnsi="Times New Roman" w:cs="Times New Roman"/>
          <w:sz w:val="24"/>
          <w:szCs w:val="24"/>
        </w:rPr>
      </w:pPr>
    </w:p>
    <w:p w:rsidR="009715AC" w:rsidRDefault="009715AC" w:rsidP="009715AC">
      <w:pPr>
        <w:pStyle w:val="NoSpacing"/>
        <w:spacing w:line="360" w:lineRule="auto"/>
        <w:ind w:firstLine="709"/>
        <w:rPr>
          <w:rFonts w:ascii="Times New Roman" w:hAnsi="Times New Roman" w:cs="Times New Roman"/>
          <w:sz w:val="24"/>
          <w:szCs w:val="24"/>
        </w:rPr>
      </w:pPr>
    </w:p>
    <w:p w:rsidR="009715AC" w:rsidRDefault="009715AC" w:rsidP="009715AC">
      <w:pPr>
        <w:pStyle w:val="NoSpacing"/>
        <w:spacing w:line="360" w:lineRule="auto"/>
        <w:ind w:firstLine="709"/>
        <w:rPr>
          <w:rFonts w:ascii="Times New Roman" w:hAnsi="Times New Roman" w:cs="Times New Roman"/>
          <w:sz w:val="24"/>
          <w:szCs w:val="24"/>
        </w:rPr>
      </w:pPr>
    </w:p>
    <w:p w:rsidR="009715AC" w:rsidRDefault="009715AC" w:rsidP="009715AC">
      <w:pPr>
        <w:pStyle w:val="NoSpacing"/>
        <w:tabs>
          <w:tab w:val="left" w:pos="5189"/>
        </w:tabs>
        <w:spacing w:line="360" w:lineRule="auto"/>
        <w:rPr>
          <w:rFonts w:ascii="Times New Roman" w:hAnsi="Times New Roman" w:cs="Times New Roman"/>
          <w:b/>
          <w:sz w:val="24"/>
          <w:szCs w:val="24"/>
        </w:rPr>
      </w:pPr>
      <w:r>
        <w:rPr>
          <w:rFonts w:ascii="Times New Roman" w:hAnsi="Times New Roman" w:cs="Times New Roman"/>
          <w:b/>
          <w:sz w:val="24"/>
          <w:szCs w:val="24"/>
        </w:rPr>
        <w:t>3.4 The Data Analysis</w:t>
      </w:r>
      <w:r>
        <w:rPr>
          <w:rFonts w:ascii="Times New Roman" w:hAnsi="Times New Roman" w:cs="Times New Roman"/>
          <w:b/>
          <w:sz w:val="24"/>
          <w:szCs w:val="24"/>
        </w:rPr>
        <w:tab/>
      </w:r>
    </w:p>
    <w:p w:rsidR="009715AC" w:rsidRPr="009715AC" w:rsidRDefault="009715AC" w:rsidP="00C402CB">
      <w:pPr>
        <w:spacing w:after="0" w:line="360" w:lineRule="auto"/>
        <w:ind w:firstLine="426"/>
        <w:rPr>
          <w:rFonts w:ascii="Times New Roman" w:hAnsi="Times New Roman" w:cs="Times New Roman"/>
          <w:sz w:val="24"/>
          <w:szCs w:val="24"/>
          <w:lang w:val="en-US"/>
        </w:rPr>
      </w:pPr>
      <w:r>
        <w:rPr>
          <w:rFonts w:ascii="Times New Roman" w:hAnsi="Times New Roman" w:cs="Times New Roman"/>
          <w:sz w:val="24"/>
          <w:szCs w:val="24"/>
        </w:rPr>
        <w:t>In analyzing the data, the researcher collects the students' voice recordings, and then the researcher will listen to them repeatedly to know the speech.</w:t>
      </w:r>
    </w:p>
    <w:p w:rsidR="009715AC" w:rsidRDefault="009715AC" w:rsidP="009715A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iCs/>
          <w:sz w:val="24"/>
          <w:szCs w:val="24"/>
        </w:rPr>
        <w:t>To analyze the data this study used the Formula by</w:t>
      </w:r>
      <w:r>
        <w:rPr>
          <w:rFonts w:ascii="Times New Roman" w:hAnsi="Times New Roman" w:cs="Times New Roman"/>
          <w:sz w:val="24"/>
          <w:szCs w:val="24"/>
        </w:rPr>
        <w:t xml:space="preserve"> Brown (2004):</w:t>
      </w:r>
    </w:p>
    <w:p w:rsidR="009715AC" w:rsidRDefault="009715AC" w:rsidP="009715AC">
      <w:pPr>
        <w:spacing w:after="0" w:line="360" w:lineRule="auto"/>
        <w:jc w:val="center"/>
        <w:rPr>
          <w:rFonts w:ascii="Times New Roman" w:hAnsi="Times New Roman" w:cs="Times New Roman"/>
          <w:b/>
          <w:sz w:val="24"/>
          <w:szCs w:val="24"/>
        </w:rPr>
      </w:pPr>
      <m:oMathPara>
        <m:oMath>
          <m:r>
            <m:rPr>
              <m:sty m:val="bi"/>
            </m:rPr>
            <w:rPr>
              <w:rFonts w:ascii="Cambria Math" w:hAnsi="Cambria Math" w:cs="Times New Roman"/>
              <w:sz w:val="24"/>
              <w:szCs w:val="24"/>
            </w:rPr>
            <m:t>SA=</m:t>
          </m:r>
          <m:f>
            <m:fPr>
              <m:ctrlPr>
                <w:rPr>
                  <w:rFonts w:ascii="Cambria Math" w:eastAsia="Calibri" w:hAnsi="Cambria Math" w:cs="Times New Roman"/>
                  <w:b/>
                  <w:sz w:val="24"/>
                  <w:szCs w:val="24"/>
                </w:rPr>
              </m:ctrlPr>
            </m:fPr>
            <m:num>
              <m:r>
                <m:rPr>
                  <m:sty m:val="bi"/>
                </m:rPr>
                <w:rPr>
                  <w:rFonts w:ascii="Cambria Math" w:hAnsi="Cambria Math" w:cs="Times New Roman"/>
                  <w:sz w:val="24"/>
                  <w:szCs w:val="24"/>
                </w:rPr>
                <m:t>C+F+G+P+V+T</m:t>
              </m:r>
            </m:num>
            <m:den>
              <m:r>
                <m:rPr>
                  <m:sty m:val="bi"/>
                </m:rPr>
                <w:rPr>
                  <w:rFonts w:ascii="Cambria Math" w:hAnsi="Cambria Math" w:cs="Times New Roman"/>
                  <w:sz w:val="24"/>
                  <w:szCs w:val="24"/>
                </w:rPr>
                <m:t>6</m:t>
              </m:r>
            </m:den>
          </m:f>
        </m:oMath>
      </m:oMathPara>
    </w:p>
    <w:p w:rsidR="009715AC" w:rsidRDefault="009715AC" w:rsidP="009715AC">
      <w:pPr>
        <w:spacing w:after="0" w:line="360" w:lineRule="auto"/>
        <w:rPr>
          <w:rFonts w:ascii="Times New Roman" w:hAnsi="Times New Roman" w:cs="Times New Roman"/>
          <w:b/>
          <w:sz w:val="24"/>
          <w:szCs w:val="24"/>
        </w:rPr>
      </w:pPr>
      <w:r>
        <w:rPr>
          <w:rFonts w:ascii="Times New Roman" w:hAnsi="Times New Roman" w:cs="Times New Roman"/>
          <w:b/>
          <w:sz w:val="24"/>
          <w:szCs w:val="24"/>
        </w:rPr>
        <w:t>Explanation:</w:t>
      </w:r>
    </w:p>
    <w:p w:rsidR="009715AC" w:rsidRDefault="009715AC" w:rsidP="009715AC">
      <w:pPr>
        <w:spacing w:after="0" w:line="360" w:lineRule="auto"/>
        <w:rPr>
          <w:rFonts w:ascii="Times New Roman" w:hAnsi="Times New Roman" w:cs="Times New Roman"/>
          <w:sz w:val="24"/>
          <w:szCs w:val="24"/>
        </w:rPr>
      </w:pPr>
      <w:r>
        <w:rPr>
          <w:rFonts w:ascii="Times New Roman" w:hAnsi="Times New Roman" w:cs="Times New Roman"/>
          <w:sz w:val="24"/>
          <w:szCs w:val="24"/>
        </w:rPr>
        <w:t>SA   =Speaking ability score</w:t>
      </w:r>
    </w:p>
    <w:p w:rsidR="009715AC" w:rsidRDefault="009715AC" w:rsidP="009715AC">
      <w:pPr>
        <w:spacing w:after="0" w:line="360" w:lineRule="auto"/>
        <w:rPr>
          <w:rFonts w:ascii="Times New Roman" w:hAnsi="Times New Roman" w:cs="Times New Roman"/>
          <w:sz w:val="24"/>
          <w:szCs w:val="24"/>
        </w:rPr>
      </w:pPr>
      <w:r>
        <w:rPr>
          <w:rFonts w:ascii="Times New Roman" w:hAnsi="Times New Roman" w:cs="Times New Roman"/>
          <w:sz w:val="24"/>
          <w:szCs w:val="24"/>
        </w:rPr>
        <w:t>C     =Comprehension score</w:t>
      </w:r>
    </w:p>
    <w:p w:rsidR="009715AC" w:rsidRDefault="009715AC" w:rsidP="009715AC">
      <w:pPr>
        <w:spacing w:after="0" w:line="360" w:lineRule="auto"/>
        <w:rPr>
          <w:rFonts w:ascii="Times New Roman" w:hAnsi="Times New Roman" w:cs="Times New Roman"/>
          <w:sz w:val="24"/>
          <w:szCs w:val="24"/>
        </w:rPr>
      </w:pPr>
      <w:r>
        <w:rPr>
          <w:rFonts w:ascii="Times New Roman" w:hAnsi="Times New Roman" w:cs="Times New Roman"/>
          <w:sz w:val="24"/>
          <w:szCs w:val="24"/>
        </w:rPr>
        <w:t>F     =Fluency score</w:t>
      </w:r>
    </w:p>
    <w:p w:rsidR="009715AC" w:rsidRDefault="009715AC" w:rsidP="009715AC">
      <w:pPr>
        <w:spacing w:after="0" w:line="360" w:lineRule="auto"/>
        <w:rPr>
          <w:rFonts w:ascii="Times New Roman" w:hAnsi="Times New Roman" w:cs="Times New Roman"/>
          <w:sz w:val="24"/>
          <w:szCs w:val="24"/>
        </w:rPr>
      </w:pPr>
      <w:r>
        <w:rPr>
          <w:rFonts w:ascii="Times New Roman" w:hAnsi="Times New Roman" w:cs="Times New Roman"/>
          <w:sz w:val="24"/>
          <w:szCs w:val="24"/>
        </w:rPr>
        <w:t>G     =Grammar score</w:t>
      </w:r>
    </w:p>
    <w:p w:rsidR="009715AC" w:rsidRDefault="009715AC" w:rsidP="009715AC">
      <w:pPr>
        <w:spacing w:after="0" w:line="360" w:lineRule="auto"/>
        <w:rPr>
          <w:rFonts w:ascii="Times New Roman" w:hAnsi="Times New Roman" w:cs="Times New Roman"/>
          <w:sz w:val="24"/>
          <w:szCs w:val="24"/>
        </w:rPr>
      </w:pPr>
      <w:r>
        <w:rPr>
          <w:rFonts w:ascii="Times New Roman" w:hAnsi="Times New Roman" w:cs="Times New Roman"/>
          <w:sz w:val="24"/>
          <w:szCs w:val="24"/>
        </w:rPr>
        <w:t>P     =Pronunciation score</w:t>
      </w:r>
    </w:p>
    <w:p w:rsidR="009715AC" w:rsidRDefault="009715AC" w:rsidP="009715AC">
      <w:pPr>
        <w:spacing w:after="0" w:line="360" w:lineRule="auto"/>
        <w:rPr>
          <w:rFonts w:ascii="Times New Roman" w:hAnsi="Times New Roman" w:cs="Times New Roman"/>
          <w:sz w:val="24"/>
          <w:szCs w:val="24"/>
        </w:rPr>
      </w:pPr>
      <w:r>
        <w:rPr>
          <w:rFonts w:ascii="Times New Roman" w:hAnsi="Times New Roman" w:cs="Times New Roman"/>
          <w:sz w:val="24"/>
          <w:szCs w:val="24"/>
        </w:rPr>
        <w:t>V     =Vocabulary score</w:t>
      </w:r>
    </w:p>
    <w:p w:rsidR="009715AC" w:rsidRDefault="009715AC" w:rsidP="009715AC">
      <w:pPr>
        <w:spacing w:after="0" w:line="360" w:lineRule="auto"/>
        <w:ind w:left="567" w:hanging="567"/>
        <w:rPr>
          <w:rFonts w:ascii="Times New Roman" w:hAnsi="Times New Roman" w:cs="Times New Roman"/>
          <w:sz w:val="24"/>
          <w:szCs w:val="24"/>
        </w:rPr>
      </w:pPr>
      <w:r>
        <w:rPr>
          <w:rFonts w:ascii="Times New Roman" w:hAnsi="Times New Roman" w:cs="Times New Roman"/>
          <w:sz w:val="24"/>
          <w:szCs w:val="24"/>
        </w:rPr>
        <w:t>T     =Task score (Accomplishing the objective of the elicited task), Brown (2004).</w:t>
      </w:r>
    </w:p>
    <w:p w:rsidR="009715AC" w:rsidRDefault="009715AC" w:rsidP="009715AC">
      <w:pPr>
        <w:spacing w:after="0" w:line="360" w:lineRule="auto"/>
        <w:jc w:val="center"/>
        <w:rPr>
          <w:rFonts w:ascii="Times New Roman" w:hAnsi="Times New Roman" w:cs="Times New Roman"/>
          <w:b/>
          <w:sz w:val="24"/>
          <w:szCs w:val="24"/>
          <w:lang w:val="en-US"/>
        </w:rPr>
      </w:pPr>
    </w:p>
    <w:p w:rsidR="009715AC" w:rsidRDefault="009715AC" w:rsidP="009715AC">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Table 1. The 6 Aspects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992"/>
        <w:gridCol w:w="993"/>
        <w:gridCol w:w="992"/>
        <w:gridCol w:w="992"/>
        <w:gridCol w:w="1418"/>
      </w:tblGrid>
      <w:tr w:rsidR="009715AC" w:rsidTr="009715AC">
        <w:trPr>
          <w:trHeight w:val="305"/>
        </w:trPr>
        <w:tc>
          <w:tcPr>
            <w:tcW w:w="567" w:type="dxa"/>
            <w:vMerge w:val="restart"/>
            <w:tcBorders>
              <w:top w:val="single" w:sz="4" w:space="0" w:color="auto"/>
              <w:left w:val="single" w:sz="4" w:space="0" w:color="auto"/>
              <w:bottom w:val="single" w:sz="4" w:space="0" w:color="auto"/>
              <w:right w:val="single" w:sz="4" w:space="0" w:color="auto"/>
            </w:tcBorders>
            <w:hideMark/>
          </w:tcPr>
          <w:p w:rsidR="009715AC" w:rsidRDefault="009715AC">
            <w:pPr>
              <w:spacing w:after="0" w:line="360" w:lineRule="auto"/>
              <w:rPr>
                <w:rFonts w:ascii="Times New Roman" w:eastAsia="Calibri" w:hAnsi="Times New Roman" w:cs="Times New Roman"/>
                <w:b/>
                <w:sz w:val="24"/>
                <w:szCs w:val="24"/>
              </w:rPr>
            </w:pPr>
            <w:r>
              <w:rPr>
                <w:rFonts w:ascii="Times New Roman" w:hAnsi="Times New Roman" w:cs="Times New Roman"/>
                <w:b/>
                <w:sz w:val="24"/>
                <w:szCs w:val="24"/>
              </w:rPr>
              <w:t>No</w:t>
            </w:r>
          </w:p>
        </w:tc>
        <w:tc>
          <w:tcPr>
            <w:tcW w:w="1843" w:type="dxa"/>
            <w:vMerge w:val="restart"/>
            <w:tcBorders>
              <w:top w:val="single" w:sz="4" w:space="0" w:color="auto"/>
              <w:left w:val="single" w:sz="4" w:space="0" w:color="auto"/>
              <w:bottom w:val="single" w:sz="4" w:space="0" w:color="auto"/>
              <w:right w:val="single" w:sz="4" w:space="0" w:color="auto"/>
            </w:tcBorders>
            <w:hideMark/>
          </w:tcPr>
          <w:p w:rsidR="009715AC" w:rsidRDefault="009715AC">
            <w:pPr>
              <w:spacing w:line="360" w:lineRule="auto"/>
              <w:rPr>
                <w:rFonts w:ascii="Times New Roman" w:eastAsia="Calibri" w:hAnsi="Times New Roman" w:cs="Times New Roman"/>
                <w:b/>
                <w:sz w:val="24"/>
                <w:szCs w:val="24"/>
              </w:rPr>
            </w:pPr>
            <w:r>
              <w:rPr>
                <w:rFonts w:ascii="Times New Roman" w:hAnsi="Times New Roman" w:cs="Times New Roman"/>
                <w:b/>
                <w:sz w:val="24"/>
                <w:szCs w:val="24"/>
              </w:rPr>
              <w:t xml:space="preserve">    Aspect</w:t>
            </w:r>
          </w:p>
        </w:tc>
        <w:tc>
          <w:tcPr>
            <w:tcW w:w="3969" w:type="dxa"/>
            <w:gridSpan w:val="4"/>
            <w:tcBorders>
              <w:top w:val="single" w:sz="4" w:space="0" w:color="auto"/>
              <w:left w:val="single" w:sz="4" w:space="0" w:color="auto"/>
              <w:bottom w:val="single" w:sz="4" w:space="0" w:color="auto"/>
              <w:right w:val="single" w:sz="4" w:space="0" w:color="auto"/>
            </w:tcBorders>
            <w:hideMark/>
          </w:tcPr>
          <w:p w:rsidR="009715AC" w:rsidRDefault="009715AC">
            <w:pPr>
              <w:spacing w:after="0" w:line="360" w:lineRule="auto"/>
              <w:rPr>
                <w:rFonts w:ascii="Times New Roman" w:eastAsia="Calibri" w:hAnsi="Times New Roman" w:cs="Times New Roman"/>
                <w:b/>
                <w:sz w:val="24"/>
                <w:szCs w:val="24"/>
              </w:rPr>
            </w:pPr>
            <w:r>
              <w:rPr>
                <w:rFonts w:ascii="Times New Roman" w:hAnsi="Times New Roman" w:cs="Times New Roman"/>
                <w:b/>
                <w:sz w:val="24"/>
                <w:szCs w:val="24"/>
              </w:rPr>
              <w:t xml:space="preserve">                         Test Score</w:t>
            </w:r>
          </w:p>
        </w:tc>
        <w:tc>
          <w:tcPr>
            <w:tcW w:w="1418" w:type="dxa"/>
            <w:tcBorders>
              <w:top w:val="single" w:sz="4" w:space="0" w:color="auto"/>
              <w:left w:val="single" w:sz="4" w:space="0" w:color="auto"/>
              <w:bottom w:val="single" w:sz="4" w:space="0" w:color="auto"/>
              <w:right w:val="single" w:sz="4" w:space="0" w:color="auto"/>
            </w:tcBorders>
            <w:hideMark/>
          </w:tcPr>
          <w:p w:rsidR="009715AC" w:rsidRDefault="009715AC">
            <w:pPr>
              <w:spacing w:after="0" w:line="360" w:lineRule="auto"/>
              <w:rPr>
                <w:rFonts w:ascii="Times New Roman" w:eastAsia="Calibri" w:hAnsi="Times New Roman" w:cs="Times New Roman"/>
                <w:b/>
                <w:sz w:val="24"/>
                <w:szCs w:val="24"/>
              </w:rPr>
            </w:pPr>
            <w:r>
              <w:rPr>
                <w:rFonts w:ascii="Times New Roman" w:hAnsi="Times New Roman" w:cs="Times New Roman"/>
                <w:b/>
                <w:sz w:val="24"/>
                <w:szCs w:val="24"/>
              </w:rPr>
              <w:t>Total Score</w:t>
            </w:r>
          </w:p>
        </w:tc>
      </w:tr>
      <w:tr w:rsidR="009715AC" w:rsidTr="009715AC">
        <w:tc>
          <w:tcPr>
            <w:tcW w:w="567" w:type="dxa"/>
            <w:vMerge/>
            <w:tcBorders>
              <w:top w:val="single" w:sz="4" w:space="0" w:color="auto"/>
              <w:left w:val="single" w:sz="4" w:space="0" w:color="auto"/>
              <w:bottom w:val="single" w:sz="4" w:space="0" w:color="auto"/>
              <w:right w:val="single" w:sz="4" w:space="0" w:color="auto"/>
            </w:tcBorders>
            <w:vAlign w:val="center"/>
            <w:hideMark/>
          </w:tcPr>
          <w:p w:rsidR="009715AC" w:rsidRDefault="009715AC">
            <w:pPr>
              <w:spacing w:after="0" w:line="240" w:lineRule="auto"/>
              <w:rPr>
                <w:rFonts w:ascii="Times New Roman" w:eastAsia="Calibri" w:hAnsi="Times New Roman" w:cs="Times New Roman"/>
                <w:b/>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715AC" w:rsidRDefault="009715AC">
            <w:pPr>
              <w:spacing w:after="0" w:line="240" w:lineRule="auto"/>
              <w:rPr>
                <w:rFonts w:ascii="Times New Roman" w:eastAsia="Calibri"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5AC" w:rsidRDefault="009715AC">
            <w:pPr>
              <w:spacing w:after="0" w:line="360" w:lineRule="auto"/>
              <w:rPr>
                <w:rFonts w:ascii="Times New Roman" w:eastAsia="Calibri" w:hAnsi="Times New Roman" w:cs="Times New Roman"/>
                <w:b/>
                <w:sz w:val="24"/>
                <w:szCs w:val="24"/>
              </w:rPr>
            </w:pPr>
            <w:r>
              <w:rPr>
                <w:rFonts w:ascii="Times New Roman" w:hAnsi="Times New Roman" w:cs="Times New Roman"/>
                <w:b/>
                <w:sz w:val="24"/>
                <w:szCs w:val="24"/>
              </w:rPr>
              <w:t xml:space="preserve">    0-49</w:t>
            </w:r>
          </w:p>
        </w:tc>
        <w:tc>
          <w:tcPr>
            <w:tcW w:w="993" w:type="dxa"/>
            <w:tcBorders>
              <w:top w:val="single" w:sz="4" w:space="0" w:color="auto"/>
              <w:left w:val="single" w:sz="4" w:space="0" w:color="auto"/>
              <w:bottom w:val="single" w:sz="4" w:space="0" w:color="auto"/>
              <w:right w:val="single" w:sz="4" w:space="0" w:color="auto"/>
            </w:tcBorders>
            <w:hideMark/>
          </w:tcPr>
          <w:p w:rsidR="009715AC" w:rsidRDefault="009715AC">
            <w:pPr>
              <w:spacing w:after="0" w:line="360" w:lineRule="auto"/>
              <w:rPr>
                <w:rFonts w:ascii="Times New Roman" w:eastAsia="Calibri" w:hAnsi="Times New Roman" w:cs="Times New Roman"/>
                <w:b/>
                <w:sz w:val="24"/>
                <w:szCs w:val="24"/>
              </w:rPr>
            </w:pPr>
            <w:r>
              <w:rPr>
                <w:rFonts w:ascii="Times New Roman" w:hAnsi="Times New Roman" w:cs="Times New Roman"/>
                <w:b/>
                <w:sz w:val="24"/>
                <w:szCs w:val="24"/>
              </w:rPr>
              <w:t xml:space="preserve">  50-59</w:t>
            </w:r>
          </w:p>
        </w:tc>
        <w:tc>
          <w:tcPr>
            <w:tcW w:w="992" w:type="dxa"/>
            <w:tcBorders>
              <w:top w:val="single" w:sz="4" w:space="0" w:color="auto"/>
              <w:left w:val="single" w:sz="4" w:space="0" w:color="auto"/>
              <w:bottom w:val="single" w:sz="4" w:space="0" w:color="auto"/>
              <w:right w:val="single" w:sz="4" w:space="0" w:color="auto"/>
            </w:tcBorders>
            <w:hideMark/>
          </w:tcPr>
          <w:p w:rsidR="009715AC" w:rsidRDefault="009715AC">
            <w:pPr>
              <w:spacing w:after="0" w:line="360" w:lineRule="auto"/>
              <w:rPr>
                <w:rFonts w:ascii="Times New Roman" w:eastAsia="Calibri" w:hAnsi="Times New Roman" w:cs="Times New Roman"/>
                <w:b/>
                <w:sz w:val="24"/>
                <w:szCs w:val="24"/>
              </w:rPr>
            </w:pPr>
            <w:r>
              <w:rPr>
                <w:rFonts w:ascii="Times New Roman" w:hAnsi="Times New Roman" w:cs="Times New Roman"/>
                <w:b/>
                <w:sz w:val="24"/>
                <w:szCs w:val="24"/>
              </w:rPr>
              <w:t xml:space="preserve">  60-79  </w:t>
            </w:r>
          </w:p>
        </w:tc>
        <w:tc>
          <w:tcPr>
            <w:tcW w:w="992" w:type="dxa"/>
            <w:tcBorders>
              <w:top w:val="single" w:sz="4" w:space="0" w:color="auto"/>
              <w:left w:val="single" w:sz="4" w:space="0" w:color="auto"/>
              <w:bottom w:val="single" w:sz="4" w:space="0" w:color="auto"/>
              <w:right w:val="single" w:sz="4" w:space="0" w:color="auto"/>
            </w:tcBorders>
            <w:hideMark/>
          </w:tcPr>
          <w:p w:rsidR="009715AC" w:rsidRDefault="009715AC">
            <w:pPr>
              <w:spacing w:after="0" w:line="360" w:lineRule="auto"/>
              <w:rPr>
                <w:rFonts w:ascii="Times New Roman" w:eastAsia="Calibri" w:hAnsi="Times New Roman" w:cs="Times New Roman"/>
                <w:b/>
                <w:sz w:val="24"/>
                <w:szCs w:val="24"/>
              </w:rPr>
            </w:pPr>
            <w:r>
              <w:rPr>
                <w:rFonts w:ascii="Times New Roman" w:hAnsi="Times New Roman" w:cs="Times New Roman"/>
                <w:b/>
                <w:sz w:val="24"/>
                <w:szCs w:val="24"/>
              </w:rPr>
              <w:t>80-100</w:t>
            </w:r>
          </w:p>
        </w:tc>
        <w:tc>
          <w:tcPr>
            <w:tcW w:w="1418" w:type="dxa"/>
            <w:tcBorders>
              <w:top w:val="single" w:sz="4" w:space="0" w:color="auto"/>
              <w:left w:val="single" w:sz="4" w:space="0" w:color="auto"/>
              <w:bottom w:val="nil"/>
              <w:right w:val="single" w:sz="4" w:space="0" w:color="auto"/>
            </w:tcBorders>
          </w:tcPr>
          <w:p w:rsidR="009715AC" w:rsidRDefault="009715AC">
            <w:pPr>
              <w:spacing w:after="0" w:line="360" w:lineRule="auto"/>
              <w:rPr>
                <w:rFonts w:ascii="Times New Roman" w:eastAsia="Calibri" w:hAnsi="Times New Roman" w:cs="Times New Roman"/>
                <w:b/>
                <w:sz w:val="24"/>
                <w:szCs w:val="24"/>
              </w:rPr>
            </w:pPr>
          </w:p>
        </w:tc>
      </w:tr>
      <w:tr w:rsidR="009715AC" w:rsidTr="009715AC">
        <w:tc>
          <w:tcPr>
            <w:tcW w:w="567" w:type="dxa"/>
            <w:tcBorders>
              <w:top w:val="single" w:sz="4" w:space="0" w:color="auto"/>
              <w:left w:val="single" w:sz="4" w:space="0" w:color="auto"/>
              <w:bottom w:val="single" w:sz="4" w:space="0" w:color="auto"/>
              <w:right w:val="single" w:sz="4" w:space="0" w:color="auto"/>
            </w:tcBorders>
            <w:hideMark/>
          </w:tcPr>
          <w:p w:rsidR="009715AC" w:rsidRDefault="009715AC">
            <w:pPr>
              <w:spacing w:after="0" w:line="360" w:lineRule="auto"/>
              <w:rPr>
                <w:rFonts w:ascii="Times New Roman" w:eastAsia="Calibri" w:hAnsi="Times New Roman" w:cs="Times New Roman"/>
                <w:b/>
                <w:sz w:val="24"/>
                <w:szCs w:val="24"/>
              </w:rPr>
            </w:pPr>
            <w:r>
              <w:rPr>
                <w:rFonts w:ascii="Times New Roman" w:hAnsi="Times New Roman" w:cs="Times New Roman"/>
                <w:b/>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9715AC" w:rsidRDefault="009715AC">
            <w:pPr>
              <w:spacing w:after="0" w:line="360" w:lineRule="auto"/>
              <w:rPr>
                <w:rFonts w:ascii="Times New Roman" w:eastAsia="Calibri" w:hAnsi="Times New Roman" w:cs="Times New Roman"/>
                <w:b/>
                <w:sz w:val="24"/>
                <w:szCs w:val="24"/>
              </w:rPr>
            </w:pPr>
            <w:r>
              <w:rPr>
                <w:rFonts w:ascii="Times New Roman" w:hAnsi="Times New Roman" w:cs="Times New Roman"/>
                <w:b/>
                <w:sz w:val="24"/>
                <w:szCs w:val="24"/>
              </w:rPr>
              <w:t>Grammar</w:t>
            </w:r>
          </w:p>
        </w:tc>
        <w:tc>
          <w:tcPr>
            <w:tcW w:w="992" w:type="dxa"/>
            <w:tcBorders>
              <w:top w:val="single" w:sz="4" w:space="0" w:color="auto"/>
              <w:left w:val="single" w:sz="4" w:space="0" w:color="auto"/>
              <w:bottom w:val="single" w:sz="4" w:space="0" w:color="auto"/>
              <w:right w:val="single" w:sz="4" w:space="0" w:color="auto"/>
            </w:tcBorders>
            <w:hideMark/>
          </w:tcPr>
          <w:p w:rsidR="009715AC" w:rsidRDefault="009715AC">
            <w:pPr>
              <w:spacing w:after="0" w:line="360" w:lineRule="auto"/>
              <w:rPr>
                <w:rFonts w:ascii="Times New Roman" w:eastAsia="Calibri" w:hAnsi="Times New Roman" w:cs="Times New Roman"/>
                <w:b/>
                <w:sz w:val="24"/>
                <w:szCs w:val="24"/>
              </w:rPr>
            </w:pPr>
            <w:r>
              <w:rPr>
                <w:rFonts w:ascii="Times New Roman" w:hAnsi="Times New Roman" w:cs="Times New Roman"/>
                <w:b/>
                <w:sz w:val="24"/>
                <w:szCs w:val="24"/>
              </w:rPr>
              <w:t xml:space="preserve">     </w:t>
            </w:r>
          </w:p>
        </w:tc>
        <w:tc>
          <w:tcPr>
            <w:tcW w:w="993" w:type="dxa"/>
            <w:tcBorders>
              <w:top w:val="nil"/>
              <w:left w:val="single" w:sz="4" w:space="0" w:color="auto"/>
              <w:bottom w:val="single" w:sz="4" w:space="0" w:color="auto"/>
              <w:right w:val="single" w:sz="4" w:space="0" w:color="auto"/>
            </w:tcBorders>
          </w:tcPr>
          <w:p w:rsidR="009715AC" w:rsidRDefault="009715AC">
            <w:pPr>
              <w:spacing w:after="0" w:line="360" w:lineRule="auto"/>
              <w:ind w:left="606"/>
              <w:rPr>
                <w:rFonts w:ascii="Times New Roman" w:eastAsia="Calibri" w:hAnsi="Times New Roman" w:cs="Times New Roman"/>
                <w:b/>
                <w:sz w:val="24"/>
                <w:szCs w:val="24"/>
              </w:rPr>
            </w:pPr>
          </w:p>
        </w:tc>
        <w:tc>
          <w:tcPr>
            <w:tcW w:w="992" w:type="dxa"/>
            <w:tcBorders>
              <w:top w:val="nil"/>
              <w:left w:val="single" w:sz="4" w:space="0" w:color="auto"/>
              <w:bottom w:val="single" w:sz="4" w:space="0" w:color="auto"/>
              <w:right w:val="single" w:sz="4" w:space="0" w:color="auto"/>
            </w:tcBorders>
          </w:tcPr>
          <w:p w:rsidR="009715AC" w:rsidRDefault="009715AC">
            <w:pPr>
              <w:spacing w:after="0" w:line="360" w:lineRule="auto"/>
              <w:ind w:left="536"/>
              <w:rPr>
                <w:rFonts w:ascii="Times New Roman" w:eastAsia="Calibri" w:hAnsi="Times New Roman" w:cs="Times New Roman"/>
                <w:b/>
                <w:sz w:val="24"/>
                <w:szCs w:val="24"/>
              </w:rPr>
            </w:pPr>
          </w:p>
        </w:tc>
        <w:tc>
          <w:tcPr>
            <w:tcW w:w="992" w:type="dxa"/>
            <w:tcBorders>
              <w:top w:val="nil"/>
              <w:left w:val="single" w:sz="4" w:space="0" w:color="auto"/>
              <w:bottom w:val="single" w:sz="4" w:space="0" w:color="auto"/>
              <w:right w:val="single" w:sz="4" w:space="0" w:color="auto"/>
            </w:tcBorders>
          </w:tcPr>
          <w:p w:rsidR="009715AC" w:rsidRDefault="009715AC">
            <w:pPr>
              <w:spacing w:after="0" w:line="360" w:lineRule="auto"/>
              <w:rPr>
                <w:rFonts w:ascii="Times New Roman" w:eastAsia="Calibri" w:hAnsi="Times New Roman" w:cs="Times New Roman"/>
                <w:b/>
                <w:sz w:val="24"/>
                <w:szCs w:val="24"/>
              </w:rPr>
            </w:pPr>
          </w:p>
        </w:tc>
        <w:tc>
          <w:tcPr>
            <w:tcW w:w="1418" w:type="dxa"/>
            <w:tcBorders>
              <w:top w:val="nil"/>
              <w:left w:val="single" w:sz="4" w:space="0" w:color="auto"/>
              <w:bottom w:val="nil"/>
              <w:right w:val="single" w:sz="4" w:space="0" w:color="auto"/>
            </w:tcBorders>
          </w:tcPr>
          <w:p w:rsidR="009715AC" w:rsidRDefault="009715AC">
            <w:pPr>
              <w:spacing w:after="0" w:line="360" w:lineRule="auto"/>
              <w:rPr>
                <w:rFonts w:ascii="Times New Roman" w:eastAsia="Calibri" w:hAnsi="Times New Roman" w:cs="Times New Roman"/>
                <w:b/>
                <w:sz w:val="24"/>
                <w:szCs w:val="24"/>
              </w:rPr>
            </w:pPr>
          </w:p>
        </w:tc>
      </w:tr>
      <w:tr w:rsidR="009715AC" w:rsidTr="009715AC">
        <w:tc>
          <w:tcPr>
            <w:tcW w:w="567" w:type="dxa"/>
            <w:tcBorders>
              <w:top w:val="single" w:sz="4" w:space="0" w:color="auto"/>
              <w:left w:val="single" w:sz="4" w:space="0" w:color="auto"/>
              <w:bottom w:val="single" w:sz="4" w:space="0" w:color="auto"/>
              <w:right w:val="single" w:sz="4" w:space="0" w:color="auto"/>
            </w:tcBorders>
            <w:hideMark/>
          </w:tcPr>
          <w:p w:rsidR="009715AC" w:rsidRDefault="009715AC">
            <w:pPr>
              <w:spacing w:after="0" w:line="360" w:lineRule="auto"/>
              <w:rPr>
                <w:rFonts w:ascii="Times New Roman" w:eastAsia="Calibri" w:hAnsi="Times New Roman" w:cs="Times New Roman"/>
                <w:b/>
                <w:sz w:val="24"/>
                <w:szCs w:val="24"/>
              </w:rPr>
            </w:pPr>
            <w:r>
              <w:rPr>
                <w:rFonts w:ascii="Times New Roman" w:hAnsi="Times New Roman" w:cs="Times New Roman"/>
                <w:b/>
                <w:sz w:val="24"/>
                <w:szCs w:val="24"/>
              </w:rPr>
              <w:t>2</w:t>
            </w:r>
          </w:p>
        </w:tc>
        <w:tc>
          <w:tcPr>
            <w:tcW w:w="1843" w:type="dxa"/>
            <w:tcBorders>
              <w:top w:val="single" w:sz="4" w:space="0" w:color="auto"/>
              <w:left w:val="single" w:sz="4" w:space="0" w:color="auto"/>
              <w:bottom w:val="single" w:sz="4" w:space="0" w:color="auto"/>
              <w:right w:val="single" w:sz="4" w:space="0" w:color="auto"/>
            </w:tcBorders>
            <w:hideMark/>
          </w:tcPr>
          <w:p w:rsidR="009715AC" w:rsidRDefault="009715AC">
            <w:pPr>
              <w:spacing w:after="0" w:line="360" w:lineRule="auto"/>
              <w:rPr>
                <w:rFonts w:ascii="Times New Roman" w:eastAsia="Calibri" w:hAnsi="Times New Roman" w:cs="Times New Roman"/>
                <w:b/>
                <w:sz w:val="24"/>
                <w:szCs w:val="24"/>
              </w:rPr>
            </w:pPr>
            <w:r>
              <w:rPr>
                <w:rFonts w:ascii="Times New Roman" w:hAnsi="Times New Roman" w:cs="Times New Roman"/>
                <w:b/>
                <w:sz w:val="24"/>
                <w:szCs w:val="24"/>
              </w:rPr>
              <w:t>Vocabulary</w:t>
            </w:r>
          </w:p>
        </w:tc>
        <w:tc>
          <w:tcPr>
            <w:tcW w:w="992" w:type="dxa"/>
            <w:tcBorders>
              <w:top w:val="single" w:sz="4" w:space="0" w:color="auto"/>
              <w:left w:val="single" w:sz="4" w:space="0" w:color="auto"/>
              <w:bottom w:val="single" w:sz="4" w:space="0" w:color="auto"/>
              <w:right w:val="single" w:sz="4" w:space="0" w:color="auto"/>
            </w:tcBorders>
          </w:tcPr>
          <w:p w:rsidR="009715AC" w:rsidRDefault="009715AC">
            <w:pPr>
              <w:spacing w:after="0" w:line="360" w:lineRule="auto"/>
              <w:rPr>
                <w:rFonts w:ascii="Times New Roman" w:eastAsia="Calibri"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9715AC" w:rsidRDefault="009715AC">
            <w:pPr>
              <w:spacing w:after="0" w:line="360" w:lineRule="auto"/>
              <w:ind w:left="536"/>
              <w:rPr>
                <w:rFonts w:ascii="Times New Roman" w:eastAsia="Calibri"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9715AC" w:rsidRDefault="009715AC">
            <w:pPr>
              <w:spacing w:after="0" w:line="360" w:lineRule="auto"/>
              <w:ind w:left="536"/>
              <w:rPr>
                <w:rFonts w:ascii="Times New Roman" w:eastAsia="Calibri"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9715AC" w:rsidRDefault="009715AC">
            <w:pPr>
              <w:spacing w:after="0" w:line="360" w:lineRule="auto"/>
              <w:ind w:left="536"/>
              <w:rPr>
                <w:rFonts w:ascii="Times New Roman" w:eastAsia="Calibri" w:hAnsi="Times New Roman" w:cs="Times New Roman"/>
                <w:b/>
                <w:sz w:val="24"/>
                <w:szCs w:val="24"/>
              </w:rPr>
            </w:pPr>
          </w:p>
        </w:tc>
        <w:tc>
          <w:tcPr>
            <w:tcW w:w="1418" w:type="dxa"/>
            <w:tcBorders>
              <w:top w:val="nil"/>
              <w:left w:val="single" w:sz="4" w:space="0" w:color="auto"/>
              <w:bottom w:val="nil"/>
              <w:right w:val="single" w:sz="4" w:space="0" w:color="auto"/>
            </w:tcBorders>
          </w:tcPr>
          <w:p w:rsidR="009715AC" w:rsidRDefault="009715AC">
            <w:pPr>
              <w:spacing w:after="0" w:line="360" w:lineRule="auto"/>
              <w:rPr>
                <w:rFonts w:ascii="Times New Roman" w:eastAsia="Calibri" w:hAnsi="Times New Roman" w:cs="Times New Roman"/>
                <w:b/>
                <w:sz w:val="24"/>
                <w:szCs w:val="24"/>
              </w:rPr>
            </w:pPr>
          </w:p>
        </w:tc>
      </w:tr>
      <w:tr w:rsidR="009715AC" w:rsidTr="009715AC">
        <w:tc>
          <w:tcPr>
            <w:tcW w:w="567" w:type="dxa"/>
            <w:tcBorders>
              <w:top w:val="single" w:sz="4" w:space="0" w:color="auto"/>
              <w:left w:val="single" w:sz="4" w:space="0" w:color="auto"/>
              <w:bottom w:val="single" w:sz="4" w:space="0" w:color="auto"/>
              <w:right w:val="single" w:sz="4" w:space="0" w:color="auto"/>
            </w:tcBorders>
            <w:hideMark/>
          </w:tcPr>
          <w:p w:rsidR="009715AC" w:rsidRDefault="009715AC">
            <w:pPr>
              <w:spacing w:after="0" w:line="360" w:lineRule="auto"/>
              <w:rPr>
                <w:rFonts w:ascii="Times New Roman" w:eastAsia="Calibri" w:hAnsi="Times New Roman" w:cs="Times New Roman"/>
                <w:b/>
                <w:sz w:val="24"/>
                <w:szCs w:val="24"/>
              </w:rPr>
            </w:pPr>
            <w:r>
              <w:rPr>
                <w:rFonts w:ascii="Times New Roman" w:hAnsi="Times New Roman" w:cs="Times New Roman"/>
                <w:b/>
                <w:sz w:val="24"/>
                <w:szCs w:val="24"/>
              </w:rPr>
              <w:t>3</w:t>
            </w:r>
          </w:p>
        </w:tc>
        <w:tc>
          <w:tcPr>
            <w:tcW w:w="1843" w:type="dxa"/>
            <w:tcBorders>
              <w:top w:val="single" w:sz="4" w:space="0" w:color="auto"/>
              <w:left w:val="single" w:sz="4" w:space="0" w:color="auto"/>
              <w:bottom w:val="single" w:sz="4" w:space="0" w:color="auto"/>
              <w:right w:val="single" w:sz="4" w:space="0" w:color="auto"/>
            </w:tcBorders>
            <w:hideMark/>
          </w:tcPr>
          <w:p w:rsidR="009715AC" w:rsidRDefault="009715AC">
            <w:pPr>
              <w:spacing w:after="0" w:line="360" w:lineRule="auto"/>
              <w:rPr>
                <w:rFonts w:ascii="Times New Roman" w:eastAsia="Calibri" w:hAnsi="Times New Roman" w:cs="Times New Roman"/>
                <w:b/>
                <w:sz w:val="24"/>
                <w:szCs w:val="24"/>
              </w:rPr>
            </w:pPr>
            <w:r>
              <w:rPr>
                <w:rFonts w:ascii="Times New Roman" w:hAnsi="Times New Roman" w:cs="Times New Roman"/>
                <w:b/>
                <w:sz w:val="24"/>
                <w:szCs w:val="24"/>
              </w:rPr>
              <w:t>Pronunciation</w:t>
            </w:r>
          </w:p>
        </w:tc>
        <w:tc>
          <w:tcPr>
            <w:tcW w:w="992" w:type="dxa"/>
            <w:tcBorders>
              <w:top w:val="single" w:sz="4" w:space="0" w:color="auto"/>
              <w:left w:val="single" w:sz="4" w:space="0" w:color="auto"/>
              <w:bottom w:val="single" w:sz="4" w:space="0" w:color="auto"/>
              <w:right w:val="single" w:sz="4" w:space="0" w:color="auto"/>
            </w:tcBorders>
          </w:tcPr>
          <w:p w:rsidR="009715AC" w:rsidRDefault="009715AC">
            <w:pPr>
              <w:spacing w:after="0" w:line="360" w:lineRule="auto"/>
              <w:rPr>
                <w:rFonts w:ascii="Times New Roman" w:eastAsia="Calibri"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9715AC" w:rsidRDefault="009715AC">
            <w:pPr>
              <w:spacing w:after="0" w:line="360" w:lineRule="auto"/>
              <w:ind w:left="536"/>
              <w:rPr>
                <w:rFonts w:ascii="Times New Roman" w:eastAsia="Calibri"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5AC" w:rsidRDefault="009715AC">
            <w:pPr>
              <w:spacing w:after="0" w:line="360" w:lineRule="auto"/>
              <w:rPr>
                <w:rFonts w:ascii="Times New Roman" w:eastAsia="Calibri" w:hAnsi="Times New Roman" w:cs="Times New Roman"/>
                <w:b/>
                <w:sz w:val="24"/>
                <w:szCs w:val="24"/>
              </w:rPr>
            </w:pPr>
            <w:r>
              <w:rPr>
                <w:rFonts w:ascii="Times New Roman" w:hAnsi="Times New Roman" w:cs="Times New Roman"/>
                <w:b/>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rsidR="009715AC" w:rsidRDefault="009715AC">
            <w:pPr>
              <w:spacing w:after="0" w:line="360" w:lineRule="auto"/>
              <w:rPr>
                <w:rFonts w:ascii="Times New Roman" w:eastAsia="Calibri" w:hAnsi="Times New Roman" w:cs="Times New Roman"/>
                <w:b/>
                <w:sz w:val="24"/>
                <w:szCs w:val="24"/>
              </w:rPr>
            </w:pPr>
          </w:p>
        </w:tc>
        <w:tc>
          <w:tcPr>
            <w:tcW w:w="1418" w:type="dxa"/>
            <w:tcBorders>
              <w:top w:val="nil"/>
              <w:left w:val="single" w:sz="4" w:space="0" w:color="auto"/>
              <w:bottom w:val="nil"/>
              <w:right w:val="single" w:sz="4" w:space="0" w:color="auto"/>
            </w:tcBorders>
            <w:hideMark/>
          </w:tcPr>
          <w:p w:rsidR="009715AC" w:rsidRDefault="009715AC">
            <w:pPr>
              <w:spacing w:after="0" w:line="360" w:lineRule="auto"/>
              <w:rPr>
                <w:rFonts w:ascii="Times New Roman" w:eastAsia="Calibri" w:hAnsi="Times New Roman" w:cs="Times New Roman"/>
                <w:b/>
                <w:sz w:val="24"/>
                <w:szCs w:val="24"/>
              </w:rPr>
            </w:pPr>
            <w:r>
              <w:rPr>
                <w:rFonts w:ascii="Times New Roman" w:hAnsi="Times New Roman" w:cs="Times New Roman"/>
                <w:b/>
                <w:sz w:val="24"/>
                <w:szCs w:val="24"/>
              </w:rPr>
              <w:t xml:space="preserve">      </w:t>
            </w:r>
          </w:p>
        </w:tc>
      </w:tr>
      <w:tr w:rsidR="009715AC" w:rsidTr="009715AC">
        <w:tc>
          <w:tcPr>
            <w:tcW w:w="567" w:type="dxa"/>
            <w:tcBorders>
              <w:top w:val="single" w:sz="4" w:space="0" w:color="auto"/>
              <w:left w:val="single" w:sz="4" w:space="0" w:color="auto"/>
              <w:bottom w:val="single" w:sz="4" w:space="0" w:color="auto"/>
              <w:right w:val="single" w:sz="4" w:space="0" w:color="auto"/>
            </w:tcBorders>
            <w:hideMark/>
          </w:tcPr>
          <w:p w:rsidR="009715AC" w:rsidRDefault="009715AC">
            <w:pPr>
              <w:spacing w:after="0" w:line="360" w:lineRule="auto"/>
              <w:rPr>
                <w:rFonts w:ascii="Times New Roman" w:eastAsia="Calibri" w:hAnsi="Times New Roman" w:cs="Times New Roman"/>
                <w:b/>
                <w:sz w:val="24"/>
                <w:szCs w:val="24"/>
              </w:rPr>
            </w:pPr>
            <w:r>
              <w:rPr>
                <w:rFonts w:ascii="Times New Roman" w:hAnsi="Times New Roman" w:cs="Times New Roman"/>
                <w:b/>
                <w:sz w:val="24"/>
                <w:szCs w:val="24"/>
              </w:rPr>
              <w:t>4</w:t>
            </w:r>
          </w:p>
        </w:tc>
        <w:tc>
          <w:tcPr>
            <w:tcW w:w="1843" w:type="dxa"/>
            <w:tcBorders>
              <w:top w:val="single" w:sz="4" w:space="0" w:color="auto"/>
              <w:left w:val="single" w:sz="4" w:space="0" w:color="auto"/>
              <w:bottom w:val="single" w:sz="4" w:space="0" w:color="auto"/>
              <w:right w:val="single" w:sz="4" w:space="0" w:color="auto"/>
            </w:tcBorders>
            <w:hideMark/>
          </w:tcPr>
          <w:p w:rsidR="009715AC" w:rsidRDefault="009715AC">
            <w:pPr>
              <w:spacing w:after="0" w:line="360" w:lineRule="auto"/>
              <w:rPr>
                <w:rFonts w:ascii="Times New Roman" w:eastAsia="Calibri" w:hAnsi="Times New Roman" w:cs="Times New Roman"/>
                <w:b/>
                <w:sz w:val="24"/>
                <w:szCs w:val="24"/>
              </w:rPr>
            </w:pPr>
            <w:r>
              <w:rPr>
                <w:rFonts w:ascii="Times New Roman" w:hAnsi="Times New Roman" w:cs="Times New Roman"/>
                <w:b/>
                <w:sz w:val="24"/>
                <w:szCs w:val="24"/>
              </w:rPr>
              <w:t>Fluency</w:t>
            </w:r>
          </w:p>
        </w:tc>
        <w:tc>
          <w:tcPr>
            <w:tcW w:w="992" w:type="dxa"/>
            <w:tcBorders>
              <w:top w:val="single" w:sz="4" w:space="0" w:color="auto"/>
              <w:left w:val="single" w:sz="4" w:space="0" w:color="auto"/>
              <w:bottom w:val="single" w:sz="4" w:space="0" w:color="auto"/>
              <w:right w:val="single" w:sz="4" w:space="0" w:color="auto"/>
            </w:tcBorders>
          </w:tcPr>
          <w:p w:rsidR="009715AC" w:rsidRDefault="009715AC">
            <w:pPr>
              <w:spacing w:after="0" w:line="360" w:lineRule="auto"/>
              <w:rPr>
                <w:rFonts w:ascii="Times New Roman" w:eastAsia="Calibri"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9715AC" w:rsidRDefault="009715AC">
            <w:pPr>
              <w:spacing w:after="0" w:line="360" w:lineRule="auto"/>
              <w:ind w:left="536"/>
              <w:rPr>
                <w:rFonts w:ascii="Times New Roman" w:eastAsia="Calibri"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5AC" w:rsidRDefault="009715AC">
            <w:pPr>
              <w:spacing w:after="0" w:line="360" w:lineRule="auto"/>
              <w:rPr>
                <w:rFonts w:ascii="Times New Roman" w:eastAsia="Calibri" w:hAnsi="Times New Roman" w:cs="Times New Roman"/>
                <w:b/>
                <w:sz w:val="24"/>
                <w:szCs w:val="24"/>
              </w:rPr>
            </w:pPr>
            <w:r>
              <w:rPr>
                <w:rFonts w:ascii="Times New Roman" w:hAnsi="Times New Roman" w:cs="Times New Roman"/>
                <w:b/>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rsidR="009715AC" w:rsidRDefault="009715AC">
            <w:pPr>
              <w:spacing w:after="0" w:line="360" w:lineRule="auto"/>
              <w:rPr>
                <w:rFonts w:ascii="Times New Roman" w:eastAsia="Calibri" w:hAnsi="Times New Roman" w:cs="Times New Roman"/>
                <w:b/>
                <w:sz w:val="24"/>
                <w:szCs w:val="24"/>
              </w:rPr>
            </w:pPr>
          </w:p>
        </w:tc>
        <w:tc>
          <w:tcPr>
            <w:tcW w:w="1418" w:type="dxa"/>
            <w:tcBorders>
              <w:top w:val="nil"/>
              <w:left w:val="single" w:sz="4" w:space="0" w:color="auto"/>
              <w:bottom w:val="nil"/>
              <w:right w:val="single" w:sz="4" w:space="0" w:color="auto"/>
            </w:tcBorders>
          </w:tcPr>
          <w:p w:rsidR="009715AC" w:rsidRDefault="009715AC">
            <w:pPr>
              <w:spacing w:after="0" w:line="360" w:lineRule="auto"/>
              <w:rPr>
                <w:rFonts w:ascii="Times New Roman" w:eastAsia="Calibri" w:hAnsi="Times New Roman" w:cs="Times New Roman"/>
                <w:b/>
                <w:sz w:val="24"/>
                <w:szCs w:val="24"/>
              </w:rPr>
            </w:pPr>
          </w:p>
        </w:tc>
      </w:tr>
      <w:tr w:rsidR="009715AC" w:rsidTr="009715AC">
        <w:tc>
          <w:tcPr>
            <w:tcW w:w="567" w:type="dxa"/>
            <w:tcBorders>
              <w:top w:val="single" w:sz="4" w:space="0" w:color="auto"/>
              <w:left w:val="single" w:sz="4" w:space="0" w:color="auto"/>
              <w:bottom w:val="single" w:sz="4" w:space="0" w:color="auto"/>
              <w:right w:val="single" w:sz="4" w:space="0" w:color="auto"/>
            </w:tcBorders>
            <w:hideMark/>
          </w:tcPr>
          <w:p w:rsidR="009715AC" w:rsidRDefault="009715AC">
            <w:pPr>
              <w:spacing w:after="0" w:line="360" w:lineRule="auto"/>
              <w:rPr>
                <w:rFonts w:ascii="Times New Roman" w:eastAsia="Calibri" w:hAnsi="Times New Roman" w:cs="Times New Roman"/>
                <w:b/>
                <w:sz w:val="24"/>
                <w:szCs w:val="24"/>
              </w:rPr>
            </w:pPr>
            <w:r>
              <w:rPr>
                <w:rFonts w:ascii="Times New Roman" w:hAnsi="Times New Roman" w:cs="Times New Roman"/>
                <w:b/>
                <w:sz w:val="24"/>
                <w:szCs w:val="24"/>
              </w:rPr>
              <w:t>5</w:t>
            </w:r>
          </w:p>
        </w:tc>
        <w:tc>
          <w:tcPr>
            <w:tcW w:w="1843" w:type="dxa"/>
            <w:tcBorders>
              <w:top w:val="single" w:sz="4" w:space="0" w:color="auto"/>
              <w:left w:val="single" w:sz="4" w:space="0" w:color="auto"/>
              <w:bottom w:val="single" w:sz="4" w:space="0" w:color="auto"/>
              <w:right w:val="single" w:sz="4" w:space="0" w:color="auto"/>
            </w:tcBorders>
            <w:hideMark/>
          </w:tcPr>
          <w:p w:rsidR="009715AC" w:rsidRDefault="009715AC">
            <w:pPr>
              <w:spacing w:after="0" w:line="360" w:lineRule="auto"/>
              <w:rPr>
                <w:rFonts w:ascii="Times New Roman" w:eastAsia="Calibri" w:hAnsi="Times New Roman" w:cs="Times New Roman"/>
                <w:b/>
                <w:sz w:val="24"/>
                <w:szCs w:val="24"/>
              </w:rPr>
            </w:pPr>
            <w:r>
              <w:rPr>
                <w:rFonts w:ascii="Times New Roman" w:hAnsi="Times New Roman" w:cs="Times New Roman"/>
                <w:b/>
                <w:sz w:val="24"/>
                <w:szCs w:val="24"/>
              </w:rPr>
              <w:t>Comprehension</w:t>
            </w:r>
          </w:p>
        </w:tc>
        <w:tc>
          <w:tcPr>
            <w:tcW w:w="992" w:type="dxa"/>
            <w:tcBorders>
              <w:top w:val="single" w:sz="4" w:space="0" w:color="auto"/>
              <w:left w:val="single" w:sz="4" w:space="0" w:color="auto"/>
              <w:bottom w:val="single" w:sz="4" w:space="0" w:color="auto"/>
              <w:right w:val="single" w:sz="4" w:space="0" w:color="auto"/>
            </w:tcBorders>
          </w:tcPr>
          <w:p w:rsidR="009715AC" w:rsidRDefault="009715AC">
            <w:pPr>
              <w:spacing w:after="0" w:line="360" w:lineRule="auto"/>
              <w:rPr>
                <w:rFonts w:ascii="Times New Roman" w:eastAsia="Calibri"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9715AC" w:rsidRDefault="009715AC">
            <w:pPr>
              <w:spacing w:after="0" w:line="360" w:lineRule="auto"/>
              <w:rPr>
                <w:rFonts w:ascii="Times New Roman" w:eastAsia="Calibri"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9715AC" w:rsidRDefault="009715AC">
            <w:pPr>
              <w:spacing w:after="0" w:line="360" w:lineRule="auto"/>
              <w:ind w:left="536"/>
              <w:rPr>
                <w:rFonts w:ascii="Times New Roman" w:eastAsia="Calibri"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715AC" w:rsidRDefault="009715AC">
            <w:pPr>
              <w:spacing w:after="0" w:line="360" w:lineRule="auto"/>
              <w:rPr>
                <w:rFonts w:ascii="Times New Roman" w:eastAsia="Calibri" w:hAnsi="Times New Roman" w:cs="Times New Roman"/>
                <w:b/>
                <w:sz w:val="24"/>
                <w:szCs w:val="24"/>
              </w:rPr>
            </w:pPr>
            <w:r>
              <w:rPr>
                <w:rFonts w:ascii="Times New Roman" w:hAnsi="Times New Roman" w:cs="Times New Roman"/>
                <w:b/>
                <w:sz w:val="24"/>
                <w:szCs w:val="24"/>
              </w:rPr>
              <w:t xml:space="preserve">        </w:t>
            </w:r>
          </w:p>
        </w:tc>
        <w:tc>
          <w:tcPr>
            <w:tcW w:w="1418" w:type="dxa"/>
            <w:tcBorders>
              <w:top w:val="nil"/>
              <w:left w:val="single" w:sz="4" w:space="0" w:color="auto"/>
              <w:bottom w:val="nil"/>
              <w:right w:val="single" w:sz="4" w:space="0" w:color="auto"/>
            </w:tcBorders>
          </w:tcPr>
          <w:p w:rsidR="009715AC" w:rsidRDefault="009715AC">
            <w:pPr>
              <w:spacing w:after="0" w:line="360" w:lineRule="auto"/>
              <w:rPr>
                <w:rFonts w:ascii="Times New Roman" w:eastAsia="Calibri" w:hAnsi="Times New Roman" w:cs="Times New Roman"/>
                <w:b/>
                <w:sz w:val="24"/>
                <w:szCs w:val="24"/>
              </w:rPr>
            </w:pPr>
          </w:p>
        </w:tc>
      </w:tr>
      <w:tr w:rsidR="009715AC" w:rsidTr="009715AC">
        <w:trPr>
          <w:trHeight w:val="300"/>
        </w:trPr>
        <w:tc>
          <w:tcPr>
            <w:tcW w:w="567" w:type="dxa"/>
            <w:tcBorders>
              <w:top w:val="single" w:sz="4" w:space="0" w:color="auto"/>
              <w:left w:val="single" w:sz="4" w:space="0" w:color="auto"/>
              <w:bottom w:val="single" w:sz="4" w:space="0" w:color="auto"/>
              <w:right w:val="single" w:sz="4" w:space="0" w:color="auto"/>
            </w:tcBorders>
            <w:hideMark/>
          </w:tcPr>
          <w:p w:rsidR="009715AC" w:rsidRDefault="009715AC">
            <w:pPr>
              <w:spacing w:after="0" w:line="360" w:lineRule="auto"/>
              <w:rPr>
                <w:rFonts w:ascii="Times New Roman" w:eastAsia="Calibri" w:hAnsi="Times New Roman" w:cs="Times New Roman"/>
                <w:b/>
                <w:sz w:val="24"/>
                <w:szCs w:val="24"/>
              </w:rPr>
            </w:pPr>
            <w:r>
              <w:rPr>
                <w:rFonts w:ascii="Times New Roman" w:hAnsi="Times New Roman" w:cs="Times New Roman"/>
                <w:b/>
                <w:sz w:val="24"/>
                <w:szCs w:val="24"/>
              </w:rPr>
              <w:t xml:space="preserve">6        </w:t>
            </w:r>
          </w:p>
        </w:tc>
        <w:tc>
          <w:tcPr>
            <w:tcW w:w="1843" w:type="dxa"/>
            <w:tcBorders>
              <w:top w:val="single" w:sz="4" w:space="0" w:color="auto"/>
              <w:left w:val="single" w:sz="4" w:space="0" w:color="auto"/>
              <w:bottom w:val="single" w:sz="4" w:space="0" w:color="auto"/>
              <w:right w:val="single" w:sz="4" w:space="0" w:color="auto"/>
            </w:tcBorders>
            <w:hideMark/>
          </w:tcPr>
          <w:p w:rsidR="009715AC" w:rsidRDefault="009715AC">
            <w:pPr>
              <w:spacing w:after="0" w:line="360" w:lineRule="auto"/>
              <w:rPr>
                <w:rFonts w:ascii="Times New Roman" w:eastAsia="Calibri" w:hAnsi="Times New Roman" w:cs="Times New Roman"/>
                <w:b/>
                <w:sz w:val="24"/>
                <w:szCs w:val="24"/>
              </w:rPr>
            </w:pPr>
            <w:r>
              <w:rPr>
                <w:rFonts w:ascii="Times New Roman" w:hAnsi="Times New Roman" w:cs="Times New Roman"/>
                <w:b/>
                <w:sz w:val="24"/>
                <w:szCs w:val="24"/>
              </w:rPr>
              <w:t xml:space="preserve">Task </w:t>
            </w:r>
          </w:p>
        </w:tc>
        <w:tc>
          <w:tcPr>
            <w:tcW w:w="992" w:type="dxa"/>
            <w:tcBorders>
              <w:top w:val="single" w:sz="4" w:space="0" w:color="auto"/>
              <w:left w:val="single" w:sz="4" w:space="0" w:color="auto"/>
              <w:bottom w:val="single" w:sz="4" w:space="0" w:color="auto"/>
              <w:right w:val="single" w:sz="4" w:space="0" w:color="auto"/>
            </w:tcBorders>
          </w:tcPr>
          <w:p w:rsidR="009715AC" w:rsidRDefault="009715AC">
            <w:pPr>
              <w:spacing w:after="0" w:line="360" w:lineRule="auto"/>
              <w:rPr>
                <w:rFonts w:ascii="Times New Roman" w:eastAsia="Calibri"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9715AC" w:rsidRDefault="009715AC">
            <w:pPr>
              <w:spacing w:after="0" w:line="360" w:lineRule="auto"/>
              <w:rPr>
                <w:rFonts w:ascii="Times New Roman" w:eastAsia="Calibri"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9715AC" w:rsidRDefault="009715AC">
            <w:pPr>
              <w:spacing w:after="0" w:line="360" w:lineRule="auto"/>
              <w:ind w:left="536"/>
              <w:rPr>
                <w:rFonts w:ascii="Times New Roman" w:eastAsia="Calibri"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9715AC" w:rsidRDefault="009715AC">
            <w:pPr>
              <w:spacing w:after="0" w:line="360" w:lineRule="auto"/>
              <w:rPr>
                <w:rFonts w:ascii="Times New Roman" w:eastAsia="Calibri" w:hAnsi="Times New Roman" w:cs="Times New Roman"/>
                <w:b/>
                <w:sz w:val="24"/>
                <w:szCs w:val="24"/>
              </w:rPr>
            </w:pPr>
          </w:p>
        </w:tc>
        <w:tc>
          <w:tcPr>
            <w:tcW w:w="1418" w:type="dxa"/>
            <w:tcBorders>
              <w:top w:val="nil"/>
              <w:left w:val="single" w:sz="4" w:space="0" w:color="auto"/>
              <w:bottom w:val="single" w:sz="4" w:space="0" w:color="auto"/>
              <w:right w:val="single" w:sz="4" w:space="0" w:color="auto"/>
            </w:tcBorders>
          </w:tcPr>
          <w:p w:rsidR="009715AC" w:rsidRDefault="009715AC">
            <w:pPr>
              <w:spacing w:after="0" w:line="360" w:lineRule="auto"/>
              <w:rPr>
                <w:rFonts w:ascii="Times New Roman" w:eastAsia="Calibri" w:hAnsi="Times New Roman" w:cs="Times New Roman"/>
                <w:b/>
                <w:sz w:val="24"/>
                <w:szCs w:val="24"/>
              </w:rPr>
            </w:pPr>
          </w:p>
        </w:tc>
      </w:tr>
    </w:tbl>
    <w:p w:rsidR="009715AC" w:rsidRDefault="009715AC" w:rsidP="009715AC">
      <w:pPr>
        <w:spacing w:after="0" w:line="360" w:lineRule="auto"/>
        <w:rPr>
          <w:rFonts w:ascii="Times New Roman" w:eastAsia="Calibri" w:hAnsi="Times New Roman" w:cs="Times New Roman"/>
          <w:b/>
          <w:sz w:val="24"/>
          <w:szCs w:val="24"/>
          <w:lang w:val="en-US"/>
        </w:rPr>
      </w:pPr>
    </w:p>
    <w:p w:rsidR="009715AC" w:rsidRDefault="009715AC" w:rsidP="009715AC">
      <w:pPr>
        <w:spacing w:after="0" w:line="360" w:lineRule="auto"/>
        <w:rPr>
          <w:rFonts w:ascii="Times New Roman" w:eastAsia="Calibri" w:hAnsi="Times New Roman" w:cs="Times New Roman"/>
          <w:b/>
          <w:sz w:val="24"/>
          <w:szCs w:val="24"/>
          <w:lang w:val="en-US"/>
        </w:rPr>
      </w:pPr>
    </w:p>
    <w:p w:rsidR="009715AC" w:rsidRDefault="009715AC" w:rsidP="009715AC">
      <w:pPr>
        <w:spacing w:after="0" w:line="360" w:lineRule="auto"/>
        <w:rPr>
          <w:rFonts w:ascii="Times New Roman" w:eastAsia="Calibri" w:hAnsi="Times New Roman" w:cs="Times New Roman"/>
          <w:b/>
          <w:sz w:val="24"/>
          <w:szCs w:val="24"/>
          <w:lang w:val="en-US"/>
        </w:rPr>
      </w:pPr>
    </w:p>
    <w:p w:rsidR="009715AC" w:rsidRDefault="009715AC" w:rsidP="009715AC">
      <w:pPr>
        <w:spacing w:after="0" w:line="360" w:lineRule="auto"/>
        <w:rPr>
          <w:rFonts w:ascii="Times New Roman" w:eastAsia="Calibri" w:hAnsi="Times New Roman" w:cs="Times New Roman"/>
          <w:b/>
          <w:sz w:val="24"/>
          <w:szCs w:val="24"/>
          <w:lang w:val="en-US"/>
        </w:rPr>
      </w:pPr>
    </w:p>
    <w:p w:rsidR="009715AC" w:rsidRPr="009715AC" w:rsidRDefault="009715AC" w:rsidP="009715AC">
      <w:pPr>
        <w:spacing w:after="0" w:line="360" w:lineRule="auto"/>
        <w:rPr>
          <w:rFonts w:ascii="Times New Roman" w:eastAsia="Calibri" w:hAnsi="Times New Roman" w:cs="Times New Roman"/>
          <w:b/>
          <w:sz w:val="24"/>
          <w:szCs w:val="24"/>
          <w:lang w:val="en-US"/>
        </w:rPr>
      </w:pPr>
    </w:p>
    <w:p w:rsidR="009715AC" w:rsidRDefault="009715AC" w:rsidP="009715AC">
      <w:pPr>
        <w:spacing w:after="0" w:line="360" w:lineRule="auto"/>
        <w:rPr>
          <w:rFonts w:ascii="Times New Roman" w:hAnsi="Times New Roman" w:cs="Times New Roman"/>
          <w:sz w:val="24"/>
          <w:szCs w:val="24"/>
        </w:rPr>
      </w:pPr>
      <m:oMathPara>
        <m:oMath>
          <m:r>
            <m:rPr>
              <m:sty m:val="b"/>
            </m:rPr>
            <w:rPr>
              <w:rFonts w:ascii="Cambria Math" w:hAnsi="Cambria Math" w:cs="Times New Roman"/>
              <w:sz w:val="24"/>
              <w:szCs w:val="24"/>
            </w:rPr>
            <m:t>Students score=</m:t>
          </m:r>
          <m:f>
            <m:fPr>
              <m:ctrlPr>
                <w:rPr>
                  <w:rFonts w:ascii="Cambria Math" w:eastAsia="Calibri" w:hAnsi="Cambria Math" w:cs="Times New Roman"/>
                  <w:b/>
                  <w:sz w:val="24"/>
                  <w:szCs w:val="24"/>
                </w:rPr>
              </m:ctrlPr>
            </m:fPr>
            <m:num>
              <m:r>
                <m:rPr>
                  <m:sty m:val="b"/>
                </m:rPr>
                <w:rPr>
                  <w:rFonts w:ascii="Cambria Math" w:hAnsi="Cambria Math" w:cs="Times New Roman"/>
                  <w:sz w:val="24"/>
                  <w:szCs w:val="24"/>
                </w:rPr>
                <m:t>Total score</m:t>
              </m:r>
            </m:num>
            <m:den>
              <m:r>
                <m:rPr>
                  <m:sty m:val="bi"/>
                </m:rPr>
                <w:rPr>
                  <w:rFonts w:ascii="Cambria Math" w:hAnsi="Cambria Math" w:cs="Times New Roman"/>
                  <w:sz w:val="24"/>
                  <w:szCs w:val="24"/>
                </w:rPr>
                <m:t>6</m:t>
              </m:r>
            </m:den>
          </m:f>
          <m:r>
            <m:rPr>
              <m:sty m:val="bi"/>
            </m:rPr>
            <w:rPr>
              <w:rFonts w:ascii="Cambria Math" w:hAnsi="Cambria Math" w:cs="Times New Roman"/>
              <w:sz w:val="24"/>
              <w:szCs w:val="24"/>
            </w:rPr>
            <m:t>=…</m:t>
          </m:r>
        </m:oMath>
      </m:oMathPara>
    </w:p>
    <w:p w:rsidR="009715AC" w:rsidRDefault="009715AC" w:rsidP="009715AC">
      <w:pPr>
        <w:spacing w:after="0" w:line="360" w:lineRule="auto"/>
        <w:rPr>
          <w:rFonts w:ascii="Times New Roman" w:hAnsi="Times New Roman" w:cs="Times New Roman"/>
          <w:sz w:val="24"/>
          <w:szCs w:val="24"/>
        </w:rPr>
      </w:pPr>
      <w:r>
        <w:rPr>
          <w:rFonts w:ascii="Times New Roman" w:hAnsi="Times New Roman" w:cs="Times New Roman"/>
          <w:b/>
          <w:sz w:val="24"/>
          <w:szCs w:val="24"/>
        </w:rPr>
        <w:t>Explanation:</w:t>
      </w:r>
    </w:p>
    <w:p w:rsidR="009715AC" w:rsidRDefault="009715AC" w:rsidP="009715AC">
      <w:pPr>
        <w:spacing w:after="0" w:line="360" w:lineRule="auto"/>
        <w:rPr>
          <w:rFonts w:ascii="Times New Roman" w:hAnsi="Times New Roman" w:cs="Times New Roman"/>
          <w:sz w:val="24"/>
          <w:szCs w:val="24"/>
        </w:rPr>
      </w:pPr>
      <w:r>
        <w:rPr>
          <w:rFonts w:ascii="Times New Roman" w:hAnsi="Times New Roman" w:cs="Times New Roman"/>
          <w:sz w:val="24"/>
          <w:szCs w:val="24"/>
        </w:rPr>
        <w:t>0-49     :  Poor</w:t>
      </w:r>
    </w:p>
    <w:p w:rsidR="009715AC" w:rsidRDefault="009715AC" w:rsidP="009715AC">
      <w:pPr>
        <w:spacing w:after="0" w:line="360" w:lineRule="auto"/>
        <w:rPr>
          <w:rFonts w:ascii="Times New Roman" w:hAnsi="Times New Roman" w:cs="Times New Roman"/>
          <w:sz w:val="24"/>
          <w:szCs w:val="24"/>
        </w:rPr>
      </w:pPr>
      <w:r>
        <w:rPr>
          <w:rFonts w:ascii="Times New Roman" w:hAnsi="Times New Roman" w:cs="Times New Roman"/>
          <w:sz w:val="24"/>
          <w:szCs w:val="24"/>
        </w:rPr>
        <w:t>50-59   :  Average</w:t>
      </w:r>
    </w:p>
    <w:p w:rsidR="009715AC" w:rsidRDefault="009715AC" w:rsidP="009715AC">
      <w:pPr>
        <w:spacing w:after="0" w:line="360" w:lineRule="auto"/>
        <w:rPr>
          <w:rFonts w:ascii="Times New Roman" w:hAnsi="Times New Roman" w:cs="Times New Roman"/>
          <w:sz w:val="24"/>
          <w:szCs w:val="24"/>
        </w:rPr>
      </w:pPr>
      <w:r>
        <w:rPr>
          <w:rFonts w:ascii="Times New Roman" w:hAnsi="Times New Roman" w:cs="Times New Roman"/>
          <w:sz w:val="24"/>
          <w:szCs w:val="24"/>
        </w:rPr>
        <w:t>60-79   :   Good</w:t>
      </w:r>
    </w:p>
    <w:p w:rsidR="009715AC" w:rsidRDefault="009715AC" w:rsidP="009715AC">
      <w:pPr>
        <w:spacing w:after="0" w:line="360" w:lineRule="auto"/>
        <w:rPr>
          <w:rFonts w:ascii="Times New Roman" w:hAnsi="Times New Roman" w:cs="Times New Roman"/>
          <w:sz w:val="24"/>
          <w:szCs w:val="24"/>
          <w:lang w:val="en-US"/>
        </w:rPr>
      </w:pPr>
      <w:r>
        <w:rPr>
          <w:rFonts w:ascii="Times New Roman" w:hAnsi="Times New Roman" w:cs="Times New Roman"/>
          <w:sz w:val="24"/>
          <w:szCs w:val="24"/>
        </w:rPr>
        <w:t>80-100:   Excellent</w:t>
      </w:r>
    </w:p>
    <w:p w:rsidR="009715AC" w:rsidRDefault="009715AC" w:rsidP="009715AC">
      <w:pPr>
        <w:spacing w:after="0" w:line="360" w:lineRule="auto"/>
        <w:rPr>
          <w:rFonts w:ascii="Times New Roman" w:hAnsi="Times New Roman" w:cs="Times New Roman"/>
          <w:sz w:val="24"/>
          <w:szCs w:val="24"/>
          <w:lang w:val="en-US"/>
        </w:rPr>
      </w:pPr>
    </w:p>
    <w:p w:rsidR="009715AC" w:rsidRDefault="009715AC" w:rsidP="009715AC">
      <w:pPr>
        <w:spacing w:after="0" w:line="360" w:lineRule="auto"/>
        <w:rPr>
          <w:rFonts w:ascii="Times New Roman" w:hAnsi="Times New Roman" w:cs="Times New Roman"/>
          <w:sz w:val="24"/>
          <w:szCs w:val="24"/>
          <w:lang w:val="en-US"/>
        </w:rPr>
      </w:pPr>
    </w:p>
    <w:p w:rsidR="009715AC" w:rsidRDefault="009715AC" w:rsidP="009715AC">
      <w:pPr>
        <w:spacing w:after="0" w:line="360" w:lineRule="auto"/>
        <w:rPr>
          <w:rFonts w:ascii="Times New Roman" w:hAnsi="Times New Roman" w:cs="Times New Roman"/>
          <w:sz w:val="24"/>
          <w:szCs w:val="24"/>
          <w:lang w:val="en-US"/>
        </w:rPr>
      </w:pPr>
    </w:p>
    <w:p w:rsidR="009715AC" w:rsidRDefault="009715AC" w:rsidP="009715AC">
      <w:pPr>
        <w:spacing w:after="0" w:line="360" w:lineRule="auto"/>
        <w:rPr>
          <w:rFonts w:ascii="Times New Roman" w:hAnsi="Times New Roman" w:cs="Times New Roman"/>
          <w:sz w:val="24"/>
          <w:szCs w:val="24"/>
          <w:lang w:val="en-US"/>
        </w:rPr>
      </w:pPr>
    </w:p>
    <w:p w:rsidR="009715AC" w:rsidRDefault="009715AC" w:rsidP="009715AC">
      <w:pPr>
        <w:spacing w:after="0" w:line="360" w:lineRule="auto"/>
        <w:rPr>
          <w:rFonts w:ascii="Times New Roman" w:hAnsi="Times New Roman" w:cs="Times New Roman"/>
          <w:sz w:val="24"/>
          <w:szCs w:val="24"/>
          <w:lang w:val="en-US"/>
        </w:rPr>
      </w:pPr>
    </w:p>
    <w:p w:rsidR="009715AC" w:rsidRDefault="009715AC" w:rsidP="009715AC">
      <w:pPr>
        <w:spacing w:after="0" w:line="360" w:lineRule="auto"/>
        <w:rPr>
          <w:rFonts w:ascii="Times New Roman" w:hAnsi="Times New Roman" w:cs="Times New Roman"/>
          <w:sz w:val="24"/>
          <w:szCs w:val="24"/>
          <w:lang w:val="en-US"/>
        </w:rPr>
      </w:pPr>
    </w:p>
    <w:p w:rsidR="009715AC" w:rsidRDefault="009715AC" w:rsidP="009715AC">
      <w:pPr>
        <w:spacing w:after="0" w:line="360" w:lineRule="auto"/>
        <w:rPr>
          <w:rFonts w:ascii="Times New Roman" w:hAnsi="Times New Roman" w:cs="Times New Roman"/>
          <w:sz w:val="24"/>
          <w:szCs w:val="24"/>
          <w:lang w:val="en-US"/>
        </w:rPr>
      </w:pPr>
    </w:p>
    <w:p w:rsidR="009715AC" w:rsidRDefault="009715AC" w:rsidP="009715AC">
      <w:pPr>
        <w:spacing w:after="0" w:line="360" w:lineRule="auto"/>
        <w:rPr>
          <w:rFonts w:ascii="Times New Roman" w:hAnsi="Times New Roman" w:cs="Times New Roman"/>
          <w:sz w:val="24"/>
          <w:szCs w:val="24"/>
          <w:lang w:val="en-US"/>
        </w:rPr>
      </w:pPr>
    </w:p>
    <w:p w:rsidR="009715AC" w:rsidRDefault="009715AC" w:rsidP="009715AC">
      <w:pPr>
        <w:spacing w:after="0" w:line="360" w:lineRule="auto"/>
        <w:rPr>
          <w:rFonts w:ascii="Times New Roman" w:hAnsi="Times New Roman" w:cs="Times New Roman"/>
          <w:sz w:val="24"/>
          <w:szCs w:val="24"/>
          <w:lang w:val="en-US"/>
        </w:rPr>
      </w:pPr>
    </w:p>
    <w:p w:rsidR="009715AC" w:rsidRDefault="009715AC" w:rsidP="009715AC">
      <w:pPr>
        <w:spacing w:after="0" w:line="360" w:lineRule="auto"/>
        <w:rPr>
          <w:rFonts w:ascii="Times New Roman" w:hAnsi="Times New Roman" w:cs="Times New Roman"/>
          <w:sz w:val="24"/>
          <w:szCs w:val="24"/>
          <w:lang w:val="en-US"/>
        </w:rPr>
      </w:pPr>
    </w:p>
    <w:p w:rsidR="009715AC" w:rsidRDefault="009715AC" w:rsidP="009715AC">
      <w:pPr>
        <w:spacing w:after="0" w:line="360" w:lineRule="auto"/>
        <w:rPr>
          <w:rFonts w:ascii="Times New Roman" w:hAnsi="Times New Roman" w:cs="Times New Roman"/>
          <w:sz w:val="24"/>
          <w:szCs w:val="24"/>
          <w:lang w:val="en-US"/>
        </w:rPr>
      </w:pPr>
    </w:p>
    <w:p w:rsidR="009715AC" w:rsidRDefault="009715AC" w:rsidP="009715AC">
      <w:pPr>
        <w:spacing w:after="0" w:line="360" w:lineRule="auto"/>
        <w:rPr>
          <w:rFonts w:ascii="Times New Roman" w:hAnsi="Times New Roman" w:cs="Times New Roman"/>
          <w:sz w:val="24"/>
          <w:szCs w:val="24"/>
          <w:lang w:val="en-US"/>
        </w:rPr>
      </w:pPr>
    </w:p>
    <w:p w:rsidR="009715AC" w:rsidRDefault="009715AC" w:rsidP="009715AC">
      <w:pPr>
        <w:spacing w:after="0" w:line="360" w:lineRule="auto"/>
        <w:rPr>
          <w:rFonts w:ascii="Times New Roman" w:hAnsi="Times New Roman" w:cs="Times New Roman"/>
          <w:sz w:val="24"/>
          <w:szCs w:val="24"/>
          <w:lang w:val="en-US"/>
        </w:rPr>
      </w:pPr>
    </w:p>
    <w:p w:rsidR="009715AC" w:rsidRDefault="009715AC" w:rsidP="009715AC">
      <w:pPr>
        <w:spacing w:after="0" w:line="360" w:lineRule="auto"/>
        <w:rPr>
          <w:rFonts w:ascii="Times New Roman" w:hAnsi="Times New Roman" w:cs="Times New Roman"/>
          <w:sz w:val="24"/>
          <w:szCs w:val="24"/>
          <w:lang w:val="en-US"/>
        </w:rPr>
      </w:pPr>
    </w:p>
    <w:p w:rsidR="009715AC" w:rsidRDefault="009715AC" w:rsidP="009715AC">
      <w:pPr>
        <w:spacing w:after="0" w:line="360" w:lineRule="auto"/>
        <w:rPr>
          <w:rFonts w:ascii="Times New Roman" w:hAnsi="Times New Roman" w:cs="Times New Roman"/>
          <w:sz w:val="24"/>
          <w:szCs w:val="24"/>
          <w:lang w:val="en-US"/>
        </w:rPr>
      </w:pPr>
    </w:p>
    <w:p w:rsidR="009715AC" w:rsidRDefault="009715AC" w:rsidP="009715AC">
      <w:pPr>
        <w:spacing w:after="0" w:line="360" w:lineRule="auto"/>
        <w:rPr>
          <w:rFonts w:ascii="Times New Roman" w:hAnsi="Times New Roman" w:cs="Times New Roman"/>
          <w:sz w:val="24"/>
          <w:szCs w:val="24"/>
          <w:lang w:val="en-US"/>
        </w:rPr>
      </w:pPr>
    </w:p>
    <w:p w:rsidR="009715AC" w:rsidRDefault="009715AC" w:rsidP="009715AC">
      <w:pPr>
        <w:spacing w:after="0" w:line="360" w:lineRule="auto"/>
        <w:rPr>
          <w:rFonts w:ascii="Times New Roman" w:hAnsi="Times New Roman" w:cs="Times New Roman"/>
          <w:sz w:val="24"/>
          <w:szCs w:val="24"/>
          <w:lang w:val="en-US"/>
        </w:rPr>
      </w:pPr>
    </w:p>
    <w:p w:rsidR="009715AC" w:rsidRDefault="009715AC" w:rsidP="009715AC">
      <w:pPr>
        <w:spacing w:after="0" w:line="360" w:lineRule="auto"/>
        <w:rPr>
          <w:rFonts w:ascii="Times New Roman" w:hAnsi="Times New Roman" w:cs="Times New Roman"/>
          <w:sz w:val="24"/>
          <w:szCs w:val="24"/>
          <w:lang w:val="en-US"/>
        </w:rPr>
      </w:pPr>
    </w:p>
    <w:p w:rsidR="009715AC" w:rsidRDefault="009715AC" w:rsidP="009715AC">
      <w:pPr>
        <w:spacing w:after="0" w:line="360" w:lineRule="auto"/>
        <w:rPr>
          <w:rFonts w:ascii="Times New Roman" w:hAnsi="Times New Roman" w:cs="Times New Roman"/>
          <w:sz w:val="24"/>
          <w:szCs w:val="24"/>
          <w:lang w:val="en-US"/>
        </w:rPr>
      </w:pPr>
    </w:p>
    <w:p w:rsidR="009715AC" w:rsidRDefault="009715AC" w:rsidP="009715AC">
      <w:pPr>
        <w:spacing w:after="0" w:line="360" w:lineRule="auto"/>
        <w:rPr>
          <w:rFonts w:ascii="Times New Roman" w:hAnsi="Times New Roman" w:cs="Times New Roman"/>
          <w:sz w:val="24"/>
          <w:szCs w:val="24"/>
          <w:lang w:val="en-US"/>
        </w:rPr>
      </w:pPr>
    </w:p>
    <w:p w:rsidR="009715AC" w:rsidRDefault="009715AC" w:rsidP="009715AC">
      <w:pPr>
        <w:spacing w:after="0" w:line="360" w:lineRule="auto"/>
        <w:rPr>
          <w:rFonts w:ascii="Times New Roman" w:hAnsi="Times New Roman" w:cs="Times New Roman"/>
          <w:sz w:val="24"/>
          <w:szCs w:val="24"/>
          <w:lang w:val="en-US"/>
        </w:rPr>
      </w:pPr>
    </w:p>
    <w:p w:rsidR="009715AC" w:rsidRPr="009715AC" w:rsidRDefault="009715AC" w:rsidP="009715AC">
      <w:pPr>
        <w:spacing w:after="0" w:line="360" w:lineRule="auto"/>
        <w:rPr>
          <w:rFonts w:ascii="Times New Roman" w:hAnsi="Times New Roman" w:cs="Times New Roman"/>
          <w:sz w:val="24"/>
          <w:szCs w:val="24"/>
          <w:lang w:val="en-US"/>
        </w:rPr>
      </w:pPr>
    </w:p>
    <w:p w:rsidR="009715AC" w:rsidRPr="009715AC" w:rsidRDefault="009715AC" w:rsidP="009715AC">
      <w:pPr>
        <w:spacing w:after="0" w:line="240" w:lineRule="auto"/>
        <w:jc w:val="center"/>
        <w:rPr>
          <w:rFonts w:ascii="Times New Roman" w:hAnsi="Times New Roman" w:cs="Times New Roman"/>
          <w:sz w:val="24"/>
          <w:szCs w:val="24"/>
          <w:lang w:val="en-US"/>
        </w:rPr>
      </w:pPr>
    </w:p>
    <w:p w:rsidR="009715AC" w:rsidRDefault="009715AC" w:rsidP="009715A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IV</w:t>
      </w:r>
    </w:p>
    <w:p w:rsidR="009715AC" w:rsidRDefault="009715AC" w:rsidP="009715A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RESEARCH FINDINGS AND DISCUSSION</w:t>
      </w:r>
    </w:p>
    <w:p w:rsidR="009715AC" w:rsidRDefault="009715AC" w:rsidP="00C402CB">
      <w:pPr>
        <w:spacing w:after="0" w:line="360" w:lineRule="auto"/>
        <w:ind w:firstLine="426"/>
        <w:rPr>
          <w:rFonts w:ascii="Times New Roman" w:hAnsi="Times New Roman" w:cs="Times New Roman"/>
          <w:sz w:val="24"/>
          <w:szCs w:val="24"/>
        </w:rPr>
      </w:pPr>
      <w:r>
        <w:rPr>
          <w:rFonts w:ascii="Times New Roman" w:hAnsi="Times New Roman" w:cs="Times New Roman"/>
          <w:sz w:val="24"/>
          <w:szCs w:val="24"/>
        </w:rPr>
        <w:t xml:space="preserve">In this chapter, the researcher presents the research results and discussion. After collecting data from English Education Department students' at the University of Serambi Mekkah, the researcher discussed how the Ability of speaking skills students' on Picture-Cued Story-Telling. </w:t>
      </w:r>
    </w:p>
    <w:p w:rsidR="009715AC" w:rsidRDefault="009715AC" w:rsidP="00D10360">
      <w:pPr>
        <w:spacing w:after="0" w:line="360" w:lineRule="auto"/>
        <w:ind w:firstLine="720"/>
        <w:rPr>
          <w:rFonts w:ascii="Times New Roman" w:hAnsi="Times New Roman" w:cs="Times New Roman"/>
          <w:sz w:val="24"/>
          <w:szCs w:val="24"/>
        </w:rPr>
      </w:pPr>
    </w:p>
    <w:p w:rsidR="009715AC" w:rsidRDefault="009715AC" w:rsidP="00540555">
      <w:pPr>
        <w:pStyle w:val="ListParagraph"/>
        <w:numPr>
          <w:ilvl w:val="1"/>
          <w:numId w:val="17"/>
        </w:numPr>
        <w:spacing w:after="0"/>
        <w:rPr>
          <w:rFonts w:ascii="Times New Roman" w:hAnsi="Times New Roman" w:cs="Times New Roman"/>
          <w:b/>
          <w:sz w:val="24"/>
          <w:szCs w:val="24"/>
        </w:rPr>
      </w:pPr>
      <w:r>
        <w:rPr>
          <w:rFonts w:ascii="Times New Roman" w:hAnsi="Times New Roman" w:cs="Times New Roman"/>
          <w:b/>
          <w:sz w:val="24"/>
          <w:szCs w:val="24"/>
        </w:rPr>
        <w:t>Research Findings</w:t>
      </w:r>
    </w:p>
    <w:p w:rsidR="009715AC" w:rsidRDefault="009715AC" w:rsidP="00C402CB">
      <w:pPr>
        <w:pStyle w:val="ListParagraph"/>
        <w:numPr>
          <w:ilvl w:val="2"/>
          <w:numId w:val="17"/>
        </w:numPr>
        <w:spacing w:after="0" w:line="360" w:lineRule="auto"/>
        <w:ind w:left="567" w:hanging="425"/>
        <w:rPr>
          <w:rFonts w:ascii="Times New Roman" w:hAnsi="Times New Roman" w:cs="Times New Roman"/>
          <w:b/>
          <w:sz w:val="24"/>
          <w:szCs w:val="24"/>
        </w:rPr>
      </w:pPr>
      <w:r>
        <w:rPr>
          <w:rFonts w:ascii="Times New Roman" w:hAnsi="Times New Roman" w:cs="Times New Roman"/>
          <w:b/>
          <w:sz w:val="24"/>
          <w:szCs w:val="24"/>
        </w:rPr>
        <w:t xml:space="preserve">The Ability of Speaking Skills English Education Department Students'    on Picture-Cued Story-Telling. </w:t>
      </w:r>
    </w:p>
    <w:p w:rsidR="009715AC" w:rsidRDefault="009715AC" w:rsidP="00C402CB">
      <w:pPr>
        <w:pStyle w:val="ListParagraph"/>
        <w:spacing w:after="0" w:line="360" w:lineRule="auto"/>
        <w:ind w:left="0" w:firstLine="426"/>
        <w:rPr>
          <w:rFonts w:ascii="Times New Roman" w:hAnsi="Times New Roman" w:cs="Times New Roman"/>
          <w:sz w:val="24"/>
          <w:szCs w:val="24"/>
        </w:rPr>
      </w:pPr>
      <w:r>
        <w:rPr>
          <w:rFonts w:ascii="Times New Roman" w:hAnsi="Times New Roman" w:cs="Times New Roman"/>
          <w:sz w:val="24"/>
          <w:szCs w:val="24"/>
        </w:rPr>
        <w:t xml:space="preserve">This table describes the ability of speaking skills English Education Department students' on Picture-Cued Story-Telling. The ability is indicated by </w:t>
      </w:r>
      <w:r>
        <w:rPr>
          <w:rFonts w:ascii="Times New Roman" w:hAnsi="Times New Roman" w:cs="Times New Roman"/>
          <w:sz w:val="24"/>
          <w:szCs w:val="24"/>
          <w:lang w:val="en"/>
        </w:rPr>
        <w:t>the results of the oral tests that students have taken. This is indicated by English Education Department students</w:t>
      </w:r>
      <w:r>
        <w:rPr>
          <w:rFonts w:ascii="Times New Roman" w:hAnsi="Times New Roman" w:cs="Times New Roman"/>
          <w:sz w:val="24"/>
          <w:szCs w:val="24"/>
        </w:rPr>
        <w:t>'.</w:t>
      </w:r>
    </w:p>
    <w:p w:rsidR="009715AC" w:rsidRDefault="009715AC" w:rsidP="009715AC">
      <w:pPr>
        <w:pStyle w:val="ListParagraph"/>
        <w:spacing w:after="0" w:line="360" w:lineRule="auto"/>
        <w:ind w:left="0" w:firstLine="709"/>
        <w:rPr>
          <w:rFonts w:ascii="Times New Roman" w:hAnsi="Times New Roman" w:cs="Times New Roman"/>
          <w:sz w:val="24"/>
          <w:szCs w:val="24"/>
        </w:rPr>
      </w:pPr>
    </w:p>
    <w:p w:rsidR="009715AC" w:rsidRDefault="009715AC" w:rsidP="009715A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Table 2. The average score of the</w:t>
      </w:r>
      <w:r>
        <w:rPr>
          <w:rFonts w:ascii="Times New Roman" w:hAnsi="Times New Roman" w:cs="Times New Roman"/>
          <w:sz w:val="24"/>
          <w:szCs w:val="24"/>
        </w:rPr>
        <w:t xml:space="preserve"> </w:t>
      </w:r>
      <w:r>
        <w:rPr>
          <w:rFonts w:ascii="Times New Roman" w:hAnsi="Times New Roman" w:cs="Times New Roman"/>
          <w:b/>
          <w:sz w:val="24"/>
          <w:szCs w:val="24"/>
        </w:rPr>
        <w:t xml:space="preserve">ability of speaking skills in English  </w:t>
      </w:r>
    </w:p>
    <w:p w:rsidR="009715AC" w:rsidRDefault="009715AC" w:rsidP="009715AC">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Education Department students' on Picture-Cued Story-Telling</w:t>
      </w:r>
    </w:p>
    <w:tbl>
      <w:tblPr>
        <w:tblW w:w="0" w:type="auto"/>
        <w:tblLook w:val="04A0" w:firstRow="1" w:lastRow="0" w:firstColumn="1" w:lastColumn="0" w:noHBand="0" w:noVBand="1"/>
      </w:tblPr>
      <w:tblGrid>
        <w:gridCol w:w="564"/>
        <w:gridCol w:w="1394"/>
        <w:gridCol w:w="875"/>
        <w:gridCol w:w="881"/>
        <w:gridCol w:w="880"/>
        <w:gridCol w:w="880"/>
        <w:gridCol w:w="881"/>
        <w:gridCol w:w="883"/>
        <w:gridCol w:w="915"/>
      </w:tblGrid>
      <w:tr w:rsidR="009715AC" w:rsidTr="009715AC">
        <w:trPr>
          <w:trHeight w:val="409"/>
        </w:trPr>
        <w:tc>
          <w:tcPr>
            <w:tcW w:w="564" w:type="dxa"/>
            <w:vMerge w:val="restart"/>
            <w:tcBorders>
              <w:top w:val="nil"/>
              <w:left w:val="nil"/>
              <w:bottom w:val="single" w:sz="4" w:space="0" w:color="auto"/>
              <w:right w:val="nil"/>
            </w:tcBorders>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No</w:t>
            </w:r>
          </w:p>
        </w:tc>
        <w:tc>
          <w:tcPr>
            <w:tcW w:w="1395" w:type="dxa"/>
            <w:vMerge w:val="restart"/>
            <w:tcBorders>
              <w:top w:val="nil"/>
              <w:left w:val="nil"/>
              <w:bottom w:val="single" w:sz="4" w:space="0" w:color="auto"/>
              <w:right w:val="nil"/>
            </w:tcBorders>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Students’</w:t>
            </w:r>
          </w:p>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Name</w:t>
            </w:r>
          </w:p>
        </w:tc>
        <w:tc>
          <w:tcPr>
            <w:tcW w:w="5280" w:type="dxa"/>
            <w:gridSpan w:val="6"/>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Aspect</w:t>
            </w:r>
            <w:r>
              <w:rPr>
                <w:rFonts w:ascii="Times New Roman" w:hAnsi="Times New Roman" w:cs="Times New Roman"/>
                <w:sz w:val="24"/>
                <w:szCs w:val="24"/>
              </w:rPr>
              <w:tab/>
            </w:r>
          </w:p>
        </w:tc>
        <w:tc>
          <w:tcPr>
            <w:tcW w:w="915" w:type="dxa"/>
            <w:vMerge w:val="restart"/>
            <w:tcBorders>
              <w:top w:val="nil"/>
              <w:left w:val="nil"/>
              <w:bottom w:val="single" w:sz="4" w:space="0" w:color="auto"/>
              <w:right w:val="nil"/>
            </w:tcBorders>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Total</w:t>
            </w:r>
          </w:p>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Score</w:t>
            </w:r>
          </w:p>
        </w:tc>
      </w:tr>
      <w:tr w:rsidR="009715AC" w:rsidTr="009715AC">
        <w:trPr>
          <w:trHeight w:val="308"/>
        </w:trPr>
        <w:tc>
          <w:tcPr>
            <w:tcW w:w="0" w:type="auto"/>
            <w:vMerge/>
            <w:tcBorders>
              <w:top w:val="nil"/>
              <w:left w:val="nil"/>
              <w:bottom w:val="single" w:sz="4" w:space="0" w:color="auto"/>
              <w:right w:val="nil"/>
            </w:tcBorders>
            <w:vAlign w:val="center"/>
            <w:hideMark/>
          </w:tcPr>
          <w:p w:rsidR="009715AC" w:rsidRDefault="009715AC">
            <w:pPr>
              <w:spacing w:after="0" w:line="240" w:lineRule="auto"/>
              <w:rPr>
                <w:rFonts w:ascii="Times New Roman" w:hAnsi="Times New Roman" w:cs="Times New Roman"/>
                <w:sz w:val="24"/>
                <w:szCs w:val="24"/>
              </w:rPr>
            </w:pPr>
          </w:p>
        </w:tc>
        <w:tc>
          <w:tcPr>
            <w:tcW w:w="0" w:type="auto"/>
            <w:vMerge/>
            <w:tcBorders>
              <w:top w:val="nil"/>
              <w:left w:val="nil"/>
              <w:bottom w:val="single" w:sz="4" w:space="0" w:color="auto"/>
              <w:right w:val="nil"/>
            </w:tcBorders>
            <w:vAlign w:val="center"/>
            <w:hideMark/>
          </w:tcPr>
          <w:p w:rsidR="009715AC" w:rsidRDefault="009715AC">
            <w:pPr>
              <w:spacing w:after="0" w:line="240" w:lineRule="auto"/>
              <w:rPr>
                <w:rFonts w:ascii="Times New Roman" w:hAnsi="Times New Roman" w:cs="Times New Roman"/>
                <w:sz w:val="24"/>
                <w:szCs w:val="24"/>
              </w:rPr>
            </w:pPr>
          </w:p>
        </w:tc>
        <w:tc>
          <w:tcPr>
            <w:tcW w:w="875" w:type="dxa"/>
            <w:tcBorders>
              <w:top w:val="nil"/>
              <w:left w:val="nil"/>
              <w:bottom w:val="single" w:sz="4" w:space="0" w:color="auto"/>
              <w:right w:val="nil"/>
            </w:tcBorders>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G</w:t>
            </w:r>
          </w:p>
        </w:tc>
        <w:tc>
          <w:tcPr>
            <w:tcW w:w="881" w:type="dxa"/>
            <w:tcBorders>
              <w:top w:val="nil"/>
              <w:left w:val="nil"/>
              <w:bottom w:val="single" w:sz="4" w:space="0" w:color="auto"/>
              <w:right w:val="nil"/>
            </w:tcBorders>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V</w:t>
            </w:r>
          </w:p>
        </w:tc>
        <w:tc>
          <w:tcPr>
            <w:tcW w:w="880" w:type="dxa"/>
            <w:tcBorders>
              <w:top w:val="nil"/>
              <w:left w:val="nil"/>
              <w:bottom w:val="single" w:sz="4" w:space="0" w:color="auto"/>
              <w:right w:val="nil"/>
            </w:tcBorders>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P</w:t>
            </w:r>
          </w:p>
        </w:tc>
        <w:tc>
          <w:tcPr>
            <w:tcW w:w="880" w:type="dxa"/>
            <w:tcBorders>
              <w:top w:val="nil"/>
              <w:left w:val="nil"/>
              <w:bottom w:val="single" w:sz="4" w:space="0" w:color="auto"/>
              <w:right w:val="nil"/>
            </w:tcBorders>
            <w:hideMark/>
          </w:tcPr>
          <w:p w:rsidR="009715AC" w:rsidRDefault="009715AC">
            <w:pPr>
              <w:pStyle w:val="HTMLPreformatted"/>
              <w:spacing w:line="360" w:lineRule="auto"/>
              <w:rPr>
                <w:rFonts w:ascii="inherit" w:hAnsi="inherit"/>
                <w:sz w:val="24"/>
                <w:szCs w:val="24"/>
              </w:rPr>
            </w:pPr>
            <w:r>
              <w:rPr>
                <w:rFonts w:ascii="inherit" w:hAnsi="inherit"/>
                <w:sz w:val="24"/>
                <w:szCs w:val="24"/>
              </w:rPr>
              <w:t>F</w:t>
            </w:r>
          </w:p>
        </w:tc>
        <w:tc>
          <w:tcPr>
            <w:tcW w:w="881" w:type="dxa"/>
            <w:tcBorders>
              <w:top w:val="nil"/>
              <w:left w:val="nil"/>
              <w:bottom w:val="single" w:sz="4" w:space="0" w:color="auto"/>
              <w:right w:val="nil"/>
            </w:tcBorders>
            <w:hideMark/>
          </w:tcPr>
          <w:p w:rsidR="009715AC" w:rsidRDefault="009715AC">
            <w:pPr>
              <w:pStyle w:val="HTMLPreformatted"/>
              <w:spacing w:line="360" w:lineRule="auto"/>
              <w:rPr>
                <w:rFonts w:ascii="inherit" w:hAnsi="inherit"/>
                <w:sz w:val="24"/>
                <w:szCs w:val="24"/>
              </w:rPr>
            </w:pPr>
            <w:r>
              <w:rPr>
                <w:rFonts w:ascii="inherit" w:hAnsi="inherit"/>
                <w:sz w:val="24"/>
                <w:szCs w:val="24"/>
              </w:rPr>
              <w:t>C</w:t>
            </w:r>
          </w:p>
        </w:tc>
        <w:tc>
          <w:tcPr>
            <w:tcW w:w="883" w:type="dxa"/>
            <w:tcBorders>
              <w:top w:val="nil"/>
              <w:left w:val="nil"/>
              <w:bottom w:val="single" w:sz="4" w:space="0" w:color="auto"/>
              <w:right w:val="nil"/>
            </w:tcBorders>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T</w:t>
            </w:r>
          </w:p>
        </w:tc>
        <w:tc>
          <w:tcPr>
            <w:tcW w:w="0" w:type="auto"/>
            <w:vMerge/>
            <w:tcBorders>
              <w:top w:val="nil"/>
              <w:left w:val="nil"/>
              <w:bottom w:val="single" w:sz="4" w:space="0" w:color="auto"/>
              <w:right w:val="nil"/>
            </w:tcBorders>
            <w:vAlign w:val="center"/>
            <w:hideMark/>
          </w:tcPr>
          <w:p w:rsidR="009715AC" w:rsidRDefault="009715AC">
            <w:pPr>
              <w:spacing w:after="0" w:line="240" w:lineRule="auto"/>
              <w:rPr>
                <w:rFonts w:ascii="Times New Roman" w:hAnsi="Times New Roman" w:cs="Times New Roman"/>
                <w:sz w:val="24"/>
                <w:szCs w:val="24"/>
              </w:rPr>
            </w:pPr>
          </w:p>
        </w:tc>
      </w:tr>
      <w:tr w:rsidR="009715AC" w:rsidTr="009715AC">
        <w:tc>
          <w:tcPr>
            <w:tcW w:w="1959" w:type="dxa"/>
            <w:gridSpan w:val="2"/>
            <w:tcBorders>
              <w:top w:val="single" w:sz="4" w:space="0" w:color="auto"/>
              <w:left w:val="nil"/>
              <w:bottom w:val="nil"/>
              <w:right w:val="nil"/>
            </w:tcBorders>
            <w:hideMark/>
          </w:tcPr>
          <w:p w:rsidR="009715AC" w:rsidRDefault="009715AC">
            <w:pPr>
              <w:pStyle w:val="HTMLPreformatted"/>
              <w:spacing w:line="360" w:lineRule="auto"/>
              <w:ind w:left="567" w:hanging="567"/>
              <w:rPr>
                <w:rFonts w:ascii="Times New Roman" w:hAnsi="Times New Roman" w:cs="Times New Roman"/>
                <w:sz w:val="24"/>
                <w:szCs w:val="24"/>
              </w:rPr>
            </w:pPr>
            <w:r>
              <w:rPr>
                <w:rFonts w:ascii="Times New Roman" w:hAnsi="Times New Roman" w:cs="Times New Roman"/>
                <w:sz w:val="24"/>
                <w:szCs w:val="24"/>
              </w:rPr>
              <w:t xml:space="preserve">  1     Student 1</w:t>
            </w:r>
          </w:p>
        </w:tc>
        <w:tc>
          <w:tcPr>
            <w:tcW w:w="875" w:type="dxa"/>
            <w:tcBorders>
              <w:top w:val="single" w:sz="4" w:space="0" w:color="auto"/>
              <w:left w:val="nil"/>
              <w:bottom w:val="nil"/>
              <w:right w:val="nil"/>
            </w:tcBorders>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85</w:t>
            </w:r>
          </w:p>
        </w:tc>
        <w:tc>
          <w:tcPr>
            <w:tcW w:w="881" w:type="dxa"/>
            <w:tcBorders>
              <w:top w:val="single" w:sz="4" w:space="0" w:color="auto"/>
              <w:left w:val="nil"/>
              <w:bottom w:val="nil"/>
              <w:right w:val="nil"/>
            </w:tcBorders>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80</w:t>
            </w:r>
          </w:p>
        </w:tc>
        <w:tc>
          <w:tcPr>
            <w:tcW w:w="880" w:type="dxa"/>
            <w:tcBorders>
              <w:top w:val="single" w:sz="4" w:space="0" w:color="auto"/>
              <w:left w:val="nil"/>
              <w:bottom w:val="nil"/>
              <w:right w:val="nil"/>
            </w:tcBorders>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90</w:t>
            </w:r>
          </w:p>
        </w:tc>
        <w:tc>
          <w:tcPr>
            <w:tcW w:w="880" w:type="dxa"/>
            <w:tcBorders>
              <w:top w:val="single" w:sz="4" w:space="0" w:color="auto"/>
              <w:left w:val="nil"/>
              <w:bottom w:val="nil"/>
              <w:right w:val="nil"/>
            </w:tcBorders>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85</w:t>
            </w:r>
          </w:p>
        </w:tc>
        <w:tc>
          <w:tcPr>
            <w:tcW w:w="881" w:type="dxa"/>
            <w:tcBorders>
              <w:top w:val="single" w:sz="4" w:space="0" w:color="auto"/>
              <w:left w:val="nil"/>
              <w:bottom w:val="nil"/>
              <w:right w:val="nil"/>
            </w:tcBorders>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85</w:t>
            </w:r>
          </w:p>
        </w:tc>
        <w:tc>
          <w:tcPr>
            <w:tcW w:w="883" w:type="dxa"/>
            <w:tcBorders>
              <w:top w:val="single" w:sz="4" w:space="0" w:color="auto"/>
              <w:left w:val="nil"/>
              <w:bottom w:val="nil"/>
              <w:right w:val="nil"/>
            </w:tcBorders>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80</w:t>
            </w:r>
          </w:p>
        </w:tc>
        <w:tc>
          <w:tcPr>
            <w:tcW w:w="915" w:type="dxa"/>
            <w:tcBorders>
              <w:top w:val="single" w:sz="4" w:space="0" w:color="auto"/>
              <w:left w:val="nil"/>
              <w:bottom w:val="nil"/>
              <w:right w:val="nil"/>
            </w:tcBorders>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85</w:t>
            </w:r>
          </w:p>
        </w:tc>
      </w:tr>
      <w:tr w:rsidR="009715AC" w:rsidTr="009715AC">
        <w:tc>
          <w:tcPr>
            <w:tcW w:w="1959" w:type="dxa"/>
            <w:gridSpan w:val="2"/>
            <w:hideMark/>
          </w:tcPr>
          <w:p w:rsidR="009715AC" w:rsidRDefault="009715AC">
            <w:pPr>
              <w:pStyle w:val="HTMLPreformatted"/>
              <w:spacing w:line="360" w:lineRule="auto"/>
              <w:ind w:left="567" w:hanging="567"/>
              <w:rPr>
                <w:rFonts w:ascii="Times New Roman" w:hAnsi="Times New Roman" w:cs="Times New Roman"/>
                <w:sz w:val="24"/>
                <w:szCs w:val="24"/>
              </w:rPr>
            </w:pPr>
            <w:r>
              <w:rPr>
                <w:rFonts w:ascii="Times New Roman" w:hAnsi="Times New Roman" w:cs="Times New Roman"/>
                <w:sz w:val="24"/>
                <w:szCs w:val="24"/>
              </w:rPr>
              <w:t xml:space="preserve">  2     Student 2</w:t>
            </w:r>
          </w:p>
        </w:tc>
        <w:tc>
          <w:tcPr>
            <w:tcW w:w="87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82</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80</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85</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78</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 xml:space="preserve">80 </w:t>
            </w:r>
          </w:p>
        </w:tc>
        <w:tc>
          <w:tcPr>
            <w:tcW w:w="883"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80</w:t>
            </w:r>
          </w:p>
        </w:tc>
        <w:tc>
          <w:tcPr>
            <w:tcW w:w="91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81</w:t>
            </w:r>
          </w:p>
        </w:tc>
      </w:tr>
      <w:tr w:rsidR="009715AC" w:rsidTr="009715AC">
        <w:tc>
          <w:tcPr>
            <w:tcW w:w="1959" w:type="dxa"/>
            <w:gridSpan w:val="2"/>
            <w:hideMark/>
          </w:tcPr>
          <w:p w:rsidR="009715AC" w:rsidRDefault="009715AC">
            <w:pPr>
              <w:pStyle w:val="HTMLPreformatted"/>
              <w:spacing w:line="360" w:lineRule="auto"/>
              <w:ind w:left="567" w:hanging="567"/>
              <w:rPr>
                <w:rFonts w:ascii="Times New Roman" w:hAnsi="Times New Roman" w:cs="Times New Roman"/>
                <w:sz w:val="24"/>
                <w:szCs w:val="24"/>
              </w:rPr>
            </w:pPr>
            <w:r>
              <w:rPr>
                <w:rFonts w:ascii="Times New Roman" w:hAnsi="Times New Roman" w:cs="Times New Roman"/>
                <w:sz w:val="24"/>
                <w:szCs w:val="24"/>
              </w:rPr>
              <w:t xml:space="preserve">  3     Student 3</w:t>
            </w:r>
          </w:p>
        </w:tc>
        <w:tc>
          <w:tcPr>
            <w:tcW w:w="87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72</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79</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72</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70</w:t>
            </w:r>
          </w:p>
        </w:tc>
        <w:tc>
          <w:tcPr>
            <w:tcW w:w="883"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70</w:t>
            </w:r>
          </w:p>
        </w:tc>
        <w:tc>
          <w:tcPr>
            <w:tcW w:w="91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73</w:t>
            </w:r>
          </w:p>
        </w:tc>
      </w:tr>
      <w:tr w:rsidR="009715AC" w:rsidTr="009715AC">
        <w:tc>
          <w:tcPr>
            <w:tcW w:w="564"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 xml:space="preserve">  4</w:t>
            </w:r>
          </w:p>
        </w:tc>
        <w:tc>
          <w:tcPr>
            <w:tcW w:w="139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Student 4</w:t>
            </w:r>
          </w:p>
        </w:tc>
        <w:tc>
          <w:tcPr>
            <w:tcW w:w="87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85</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80</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883"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70</w:t>
            </w:r>
          </w:p>
        </w:tc>
        <w:tc>
          <w:tcPr>
            <w:tcW w:w="91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77</w:t>
            </w:r>
          </w:p>
        </w:tc>
      </w:tr>
      <w:tr w:rsidR="009715AC" w:rsidTr="009715AC">
        <w:tc>
          <w:tcPr>
            <w:tcW w:w="564"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 xml:space="preserve">  5 </w:t>
            </w:r>
          </w:p>
        </w:tc>
        <w:tc>
          <w:tcPr>
            <w:tcW w:w="139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Student 5</w:t>
            </w:r>
          </w:p>
        </w:tc>
        <w:tc>
          <w:tcPr>
            <w:tcW w:w="87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85</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85</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80</w:t>
            </w:r>
          </w:p>
        </w:tc>
        <w:tc>
          <w:tcPr>
            <w:tcW w:w="883"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91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80</w:t>
            </w:r>
          </w:p>
        </w:tc>
      </w:tr>
      <w:tr w:rsidR="009715AC" w:rsidTr="009715AC">
        <w:tc>
          <w:tcPr>
            <w:tcW w:w="564"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 xml:space="preserve">  6</w:t>
            </w:r>
          </w:p>
        </w:tc>
        <w:tc>
          <w:tcPr>
            <w:tcW w:w="139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Student 6</w:t>
            </w:r>
          </w:p>
        </w:tc>
        <w:tc>
          <w:tcPr>
            <w:tcW w:w="87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73</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70</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80</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883"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91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75</w:t>
            </w:r>
          </w:p>
        </w:tc>
      </w:tr>
      <w:tr w:rsidR="009715AC" w:rsidTr="009715AC">
        <w:tc>
          <w:tcPr>
            <w:tcW w:w="564"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 xml:space="preserve">  7</w:t>
            </w:r>
          </w:p>
        </w:tc>
        <w:tc>
          <w:tcPr>
            <w:tcW w:w="139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Student 7</w:t>
            </w:r>
          </w:p>
        </w:tc>
        <w:tc>
          <w:tcPr>
            <w:tcW w:w="87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80</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70</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79</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72</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72</w:t>
            </w:r>
          </w:p>
        </w:tc>
        <w:tc>
          <w:tcPr>
            <w:tcW w:w="883"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70</w:t>
            </w:r>
          </w:p>
        </w:tc>
        <w:tc>
          <w:tcPr>
            <w:tcW w:w="91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74</w:t>
            </w:r>
          </w:p>
        </w:tc>
      </w:tr>
      <w:tr w:rsidR="009715AC" w:rsidTr="009715AC">
        <w:tc>
          <w:tcPr>
            <w:tcW w:w="564"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 xml:space="preserve">  8</w:t>
            </w:r>
          </w:p>
        </w:tc>
        <w:tc>
          <w:tcPr>
            <w:tcW w:w="139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Student 8</w:t>
            </w:r>
          </w:p>
        </w:tc>
        <w:tc>
          <w:tcPr>
            <w:tcW w:w="87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62</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70</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70</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78</w:t>
            </w:r>
          </w:p>
        </w:tc>
        <w:tc>
          <w:tcPr>
            <w:tcW w:w="883"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91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72</w:t>
            </w:r>
          </w:p>
        </w:tc>
      </w:tr>
      <w:tr w:rsidR="009715AC" w:rsidTr="009715AC">
        <w:tc>
          <w:tcPr>
            <w:tcW w:w="564"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 xml:space="preserve">  9</w:t>
            </w:r>
          </w:p>
        </w:tc>
        <w:tc>
          <w:tcPr>
            <w:tcW w:w="139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Student 9</w:t>
            </w:r>
          </w:p>
        </w:tc>
        <w:tc>
          <w:tcPr>
            <w:tcW w:w="87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80</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79</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883"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70</w:t>
            </w:r>
          </w:p>
        </w:tc>
        <w:tc>
          <w:tcPr>
            <w:tcW w:w="91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76</w:t>
            </w:r>
          </w:p>
        </w:tc>
      </w:tr>
      <w:tr w:rsidR="009715AC" w:rsidTr="009715AC">
        <w:tc>
          <w:tcPr>
            <w:tcW w:w="564"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 xml:space="preserve"> 10</w:t>
            </w:r>
          </w:p>
        </w:tc>
        <w:tc>
          <w:tcPr>
            <w:tcW w:w="139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Student 10</w:t>
            </w:r>
          </w:p>
        </w:tc>
        <w:tc>
          <w:tcPr>
            <w:tcW w:w="87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60</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63</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62</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60</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68</w:t>
            </w:r>
          </w:p>
        </w:tc>
        <w:tc>
          <w:tcPr>
            <w:tcW w:w="883"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65</w:t>
            </w:r>
          </w:p>
        </w:tc>
        <w:tc>
          <w:tcPr>
            <w:tcW w:w="91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63</w:t>
            </w:r>
          </w:p>
        </w:tc>
      </w:tr>
      <w:tr w:rsidR="009715AC" w:rsidTr="009715AC">
        <w:tc>
          <w:tcPr>
            <w:tcW w:w="564"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 xml:space="preserve"> 11</w:t>
            </w:r>
          </w:p>
        </w:tc>
        <w:tc>
          <w:tcPr>
            <w:tcW w:w="139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Student 11</w:t>
            </w:r>
          </w:p>
        </w:tc>
        <w:tc>
          <w:tcPr>
            <w:tcW w:w="87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76</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79</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80</w:t>
            </w:r>
          </w:p>
        </w:tc>
        <w:tc>
          <w:tcPr>
            <w:tcW w:w="883"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78</w:t>
            </w:r>
          </w:p>
        </w:tc>
        <w:tc>
          <w:tcPr>
            <w:tcW w:w="91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76</w:t>
            </w:r>
          </w:p>
        </w:tc>
      </w:tr>
      <w:tr w:rsidR="009715AC" w:rsidTr="009715AC">
        <w:tc>
          <w:tcPr>
            <w:tcW w:w="564"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 xml:space="preserve"> 12</w:t>
            </w:r>
          </w:p>
        </w:tc>
        <w:tc>
          <w:tcPr>
            <w:tcW w:w="139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Student 12</w:t>
            </w:r>
          </w:p>
        </w:tc>
        <w:tc>
          <w:tcPr>
            <w:tcW w:w="87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85</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80</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92</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80</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80</w:t>
            </w:r>
          </w:p>
        </w:tc>
        <w:tc>
          <w:tcPr>
            <w:tcW w:w="883"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91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82</w:t>
            </w:r>
          </w:p>
        </w:tc>
      </w:tr>
      <w:tr w:rsidR="009715AC" w:rsidTr="009715AC">
        <w:tc>
          <w:tcPr>
            <w:tcW w:w="564"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 xml:space="preserve"> 13</w:t>
            </w:r>
          </w:p>
        </w:tc>
        <w:tc>
          <w:tcPr>
            <w:tcW w:w="139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Student 13</w:t>
            </w:r>
          </w:p>
        </w:tc>
        <w:tc>
          <w:tcPr>
            <w:tcW w:w="87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80</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82</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80</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83</w:t>
            </w:r>
          </w:p>
        </w:tc>
        <w:tc>
          <w:tcPr>
            <w:tcW w:w="883"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80</w:t>
            </w:r>
          </w:p>
        </w:tc>
        <w:tc>
          <w:tcPr>
            <w:tcW w:w="91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80</w:t>
            </w:r>
          </w:p>
        </w:tc>
      </w:tr>
      <w:tr w:rsidR="009715AC" w:rsidTr="009715AC">
        <w:tc>
          <w:tcPr>
            <w:tcW w:w="564"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 xml:space="preserve"> 14</w:t>
            </w:r>
          </w:p>
        </w:tc>
        <w:tc>
          <w:tcPr>
            <w:tcW w:w="139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Student 14</w:t>
            </w:r>
          </w:p>
        </w:tc>
        <w:tc>
          <w:tcPr>
            <w:tcW w:w="87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 xml:space="preserve">74 </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77</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72</w:t>
            </w:r>
          </w:p>
        </w:tc>
        <w:tc>
          <w:tcPr>
            <w:tcW w:w="883"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70</w:t>
            </w:r>
          </w:p>
        </w:tc>
        <w:tc>
          <w:tcPr>
            <w:tcW w:w="91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74</w:t>
            </w:r>
          </w:p>
        </w:tc>
      </w:tr>
      <w:tr w:rsidR="009715AC" w:rsidTr="009715AC">
        <w:tc>
          <w:tcPr>
            <w:tcW w:w="564"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 xml:space="preserve"> 15</w:t>
            </w:r>
          </w:p>
        </w:tc>
        <w:tc>
          <w:tcPr>
            <w:tcW w:w="139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Student 15</w:t>
            </w:r>
          </w:p>
        </w:tc>
        <w:tc>
          <w:tcPr>
            <w:tcW w:w="87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67</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65</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70</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63</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70</w:t>
            </w:r>
          </w:p>
        </w:tc>
        <w:tc>
          <w:tcPr>
            <w:tcW w:w="883"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70</w:t>
            </w:r>
          </w:p>
        </w:tc>
        <w:tc>
          <w:tcPr>
            <w:tcW w:w="91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68</w:t>
            </w:r>
          </w:p>
        </w:tc>
      </w:tr>
      <w:tr w:rsidR="009715AC" w:rsidTr="009715AC">
        <w:tc>
          <w:tcPr>
            <w:tcW w:w="564"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 xml:space="preserve"> 16</w:t>
            </w:r>
          </w:p>
        </w:tc>
        <w:tc>
          <w:tcPr>
            <w:tcW w:w="139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Student 16</w:t>
            </w:r>
          </w:p>
        </w:tc>
        <w:tc>
          <w:tcPr>
            <w:tcW w:w="87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80</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74</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82</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70</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883"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73</w:t>
            </w:r>
          </w:p>
        </w:tc>
        <w:tc>
          <w:tcPr>
            <w:tcW w:w="91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76</w:t>
            </w:r>
          </w:p>
        </w:tc>
      </w:tr>
      <w:tr w:rsidR="009715AC" w:rsidTr="009715AC">
        <w:tc>
          <w:tcPr>
            <w:tcW w:w="564"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 xml:space="preserve"> 17</w:t>
            </w:r>
          </w:p>
        </w:tc>
        <w:tc>
          <w:tcPr>
            <w:tcW w:w="139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Student 17</w:t>
            </w:r>
          </w:p>
        </w:tc>
        <w:tc>
          <w:tcPr>
            <w:tcW w:w="87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60</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65</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68</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63</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72</w:t>
            </w:r>
          </w:p>
        </w:tc>
        <w:tc>
          <w:tcPr>
            <w:tcW w:w="883"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72</w:t>
            </w:r>
          </w:p>
        </w:tc>
        <w:tc>
          <w:tcPr>
            <w:tcW w:w="91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67</w:t>
            </w:r>
          </w:p>
        </w:tc>
      </w:tr>
      <w:tr w:rsidR="009715AC" w:rsidTr="009715AC">
        <w:tc>
          <w:tcPr>
            <w:tcW w:w="564"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 xml:space="preserve"> 18</w:t>
            </w:r>
          </w:p>
        </w:tc>
        <w:tc>
          <w:tcPr>
            <w:tcW w:w="139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Student 18</w:t>
            </w:r>
          </w:p>
        </w:tc>
        <w:tc>
          <w:tcPr>
            <w:tcW w:w="87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83</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80</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88</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85</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80</w:t>
            </w:r>
          </w:p>
        </w:tc>
        <w:tc>
          <w:tcPr>
            <w:tcW w:w="883"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78</w:t>
            </w:r>
          </w:p>
        </w:tc>
        <w:tc>
          <w:tcPr>
            <w:tcW w:w="91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82</w:t>
            </w:r>
          </w:p>
        </w:tc>
      </w:tr>
      <w:tr w:rsidR="009715AC" w:rsidTr="009715AC">
        <w:tc>
          <w:tcPr>
            <w:tcW w:w="564"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 xml:space="preserve"> 19</w:t>
            </w:r>
          </w:p>
        </w:tc>
        <w:tc>
          <w:tcPr>
            <w:tcW w:w="139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Student 19</w:t>
            </w:r>
          </w:p>
        </w:tc>
        <w:tc>
          <w:tcPr>
            <w:tcW w:w="87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78</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77</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77</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78</w:t>
            </w:r>
          </w:p>
        </w:tc>
        <w:tc>
          <w:tcPr>
            <w:tcW w:w="883"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76</w:t>
            </w:r>
          </w:p>
        </w:tc>
        <w:tc>
          <w:tcPr>
            <w:tcW w:w="91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77</w:t>
            </w:r>
          </w:p>
        </w:tc>
      </w:tr>
      <w:tr w:rsidR="009715AC" w:rsidTr="009715AC">
        <w:tc>
          <w:tcPr>
            <w:tcW w:w="564"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 xml:space="preserve"> 20</w:t>
            </w:r>
          </w:p>
        </w:tc>
        <w:tc>
          <w:tcPr>
            <w:tcW w:w="139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Student 20</w:t>
            </w:r>
          </w:p>
        </w:tc>
        <w:tc>
          <w:tcPr>
            <w:tcW w:w="87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65</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60</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70</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60</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65</w:t>
            </w:r>
          </w:p>
        </w:tc>
        <w:tc>
          <w:tcPr>
            <w:tcW w:w="883"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60</w:t>
            </w:r>
          </w:p>
        </w:tc>
        <w:tc>
          <w:tcPr>
            <w:tcW w:w="91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63</w:t>
            </w:r>
          </w:p>
        </w:tc>
      </w:tr>
      <w:tr w:rsidR="009715AC" w:rsidTr="009715AC">
        <w:tc>
          <w:tcPr>
            <w:tcW w:w="564"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 xml:space="preserve"> 21</w:t>
            </w:r>
          </w:p>
        </w:tc>
        <w:tc>
          <w:tcPr>
            <w:tcW w:w="139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Student 21</w:t>
            </w:r>
          </w:p>
        </w:tc>
        <w:tc>
          <w:tcPr>
            <w:tcW w:w="87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69</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65</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60</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60</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73</w:t>
            </w:r>
          </w:p>
        </w:tc>
        <w:tc>
          <w:tcPr>
            <w:tcW w:w="883"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70</w:t>
            </w:r>
          </w:p>
        </w:tc>
        <w:tc>
          <w:tcPr>
            <w:tcW w:w="91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67</w:t>
            </w:r>
          </w:p>
        </w:tc>
      </w:tr>
      <w:tr w:rsidR="009715AC" w:rsidTr="009715AC">
        <w:tc>
          <w:tcPr>
            <w:tcW w:w="564"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 xml:space="preserve"> 22</w:t>
            </w:r>
          </w:p>
        </w:tc>
        <w:tc>
          <w:tcPr>
            <w:tcW w:w="139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Student 22</w:t>
            </w:r>
          </w:p>
        </w:tc>
        <w:tc>
          <w:tcPr>
            <w:tcW w:w="87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88</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83</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90</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80</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85</w:t>
            </w:r>
          </w:p>
        </w:tc>
        <w:tc>
          <w:tcPr>
            <w:tcW w:w="883"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85</w:t>
            </w:r>
          </w:p>
        </w:tc>
        <w:tc>
          <w:tcPr>
            <w:tcW w:w="91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86</w:t>
            </w:r>
          </w:p>
        </w:tc>
      </w:tr>
      <w:tr w:rsidR="009715AC" w:rsidTr="009715AC">
        <w:tc>
          <w:tcPr>
            <w:tcW w:w="564"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 xml:space="preserve"> 23</w:t>
            </w:r>
          </w:p>
        </w:tc>
        <w:tc>
          <w:tcPr>
            <w:tcW w:w="139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Student 23</w:t>
            </w:r>
          </w:p>
        </w:tc>
        <w:tc>
          <w:tcPr>
            <w:tcW w:w="87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57</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59</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60</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60</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70</w:t>
            </w:r>
          </w:p>
        </w:tc>
        <w:tc>
          <w:tcPr>
            <w:tcW w:w="883"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70</w:t>
            </w:r>
          </w:p>
        </w:tc>
        <w:tc>
          <w:tcPr>
            <w:tcW w:w="91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63</w:t>
            </w:r>
          </w:p>
        </w:tc>
      </w:tr>
      <w:tr w:rsidR="009715AC" w:rsidTr="009715AC">
        <w:tc>
          <w:tcPr>
            <w:tcW w:w="564"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 xml:space="preserve"> 24</w:t>
            </w:r>
          </w:p>
        </w:tc>
        <w:tc>
          <w:tcPr>
            <w:tcW w:w="139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Student 24</w:t>
            </w:r>
          </w:p>
        </w:tc>
        <w:tc>
          <w:tcPr>
            <w:tcW w:w="87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65</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68</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65</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69</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883"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72</w:t>
            </w:r>
          </w:p>
        </w:tc>
        <w:tc>
          <w:tcPr>
            <w:tcW w:w="91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69</w:t>
            </w:r>
          </w:p>
        </w:tc>
      </w:tr>
      <w:tr w:rsidR="009715AC" w:rsidTr="009715AC">
        <w:tc>
          <w:tcPr>
            <w:tcW w:w="1959" w:type="dxa"/>
            <w:gridSpan w:val="2"/>
            <w:vMerge w:val="restart"/>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 xml:space="preserve"> 25    Student 25</w:t>
            </w:r>
          </w:p>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 xml:space="preserve"> 26    Student 26</w:t>
            </w:r>
          </w:p>
        </w:tc>
        <w:tc>
          <w:tcPr>
            <w:tcW w:w="87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88</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85</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92</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85</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88</w:t>
            </w:r>
          </w:p>
        </w:tc>
        <w:tc>
          <w:tcPr>
            <w:tcW w:w="883"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85</w:t>
            </w:r>
          </w:p>
        </w:tc>
        <w:tc>
          <w:tcPr>
            <w:tcW w:w="91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88</w:t>
            </w:r>
          </w:p>
        </w:tc>
      </w:tr>
      <w:tr w:rsidR="009715AC" w:rsidTr="009715AC">
        <w:tc>
          <w:tcPr>
            <w:tcW w:w="0" w:type="auto"/>
            <w:gridSpan w:val="2"/>
            <w:vMerge/>
            <w:vAlign w:val="center"/>
            <w:hideMark/>
          </w:tcPr>
          <w:p w:rsidR="009715AC" w:rsidRDefault="009715AC">
            <w:pPr>
              <w:spacing w:after="0" w:line="240" w:lineRule="auto"/>
              <w:rPr>
                <w:rFonts w:ascii="Times New Roman" w:hAnsi="Times New Roman" w:cs="Times New Roman"/>
                <w:sz w:val="24"/>
                <w:szCs w:val="24"/>
              </w:rPr>
            </w:pPr>
          </w:p>
        </w:tc>
        <w:tc>
          <w:tcPr>
            <w:tcW w:w="87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77</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73</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65</w:t>
            </w:r>
          </w:p>
        </w:tc>
        <w:tc>
          <w:tcPr>
            <w:tcW w:w="883"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65</w:t>
            </w:r>
          </w:p>
        </w:tc>
        <w:tc>
          <w:tcPr>
            <w:tcW w:w="91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72</w:t>
            </w:r>
          </w:p>
        </w:tc>
      </w:tr>
      <w:tr w:rsidR="009715AC" w:rsidTr="009715AC">
        <w:tc>
          <w:tcPr>
            <w:tcW w:w="1959" w:type="dxa"/>
            <w:gridSpan w:val="2"/>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 xml:space="preserve"> 27    Student 27</w:t>
            </w:r>
          </w:p>
        </w:tc>
        <w:tc>
          <w:tcPr>
            <w:tcW w:w="87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68</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65</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70</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72</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883"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91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71</w:t>
            </w:r>
          </w:p>
        </w:tc>
      </w:tr>
      <w:tr w:rsidR="009715AC" w:rsidTr="009715AC">
        <w:tc>
          <w:tcPr>
            <w:tcW w:w="564"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 xml:space="preserve"> 28</w:t>
            </w:r>
          </w:p>
        </w:tc>
        <w:tc>
          <w:tcPr>
            <w:tcW w:w="139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Student 28</w:t>
            </w:r>
          </w:p>
        </w:tc>
        <w:tc>
          <w:tcPr>
            <w:tcW w:w="87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90</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83</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85</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80</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88</w:t>
            </w:r>
          </w:p>
        </w:tc>
        <w:tc>
          <w:tcPr>
            <w:tcW w:w="883"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85</w:t>
            </w:r>
          </w:p>
        </w:tc>
        <w:tc>
          <w:tcPr>
            <w:tcW w:w="91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86</w:t>
            </w:r>
          </w:p>
        </w:tc>
      </w:tr>
      <w:tr w:rsidR="009715AC" w:rsidTr="009715AC">
        <w:tc>
          <w:tcPr>
            <w:tcW w:w="564"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 xml:space="preserve"> 29</w:t>
            </w:r>
          </w:p>
        </w:tc>
        <w:tc>
          <w:tcPr>
            <w:tcW w:w="139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Student 29</w:t>
            </w:r>
          </w:p>
        </w:tc>
        <w:tc>
          <w:tcPr>
            <w:tcW w:w="87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69</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77</w:t>
            </w:r>
          </w:p>
        </w:tc>
        <w:tc>
          <w:tcPr>
            <w:tcW w:w="880"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73</w:t>
            </w:r>
          </w:p>
        </w:tc>
        <w:tc>
          <w:tcPr>
            <w:tcW w:w="881"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883"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74</w:t>
            </w:r>
          </w:p>
        </w:tc>
        <w:tc>
          <w:tcPr>
            <w:tcW w:w="915" w:type="dxa"/>
            <w:hideMark/>
          </w:tcPr>
          <w:p w:rsidR="009715AC" w:rsidRDefault="009715AC">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74</w:t>
            </w:r>
          </w:p>
        </w:tc>
      </w:tr>
      <w:tr w:rsidR="009715AC" w:rsidTr="009715AC">
        <w:trPr>
          <w:trHeight w:val="598"/>
        </w:trPr>
        <w:tc>
          <w:tcPr>
            <w:tcW w:w="564" w:type="dxa"/>
            <w:tcBorders>
              <w:top w:val="nil"/>
              <w:left w:val="nil"/>
              <w:bottom w:val="single" w:sz="4" w:space="0" w:color="auto"/>
              <w:right w:val="nil"/>
            </w:tcBorders>
            <w:hideMark/>
          </w:tcPr>
          <w:p w:rsidR="009715AC" w:rsidRDefault="009715AC">
            <w:pPr>
              <w:pStyle w:val="HTMLPreformatted"/>
              <w:shd w:val="clear" w:color="auto" w:fill="F8F9FA"/>
              <w:spacing w:line="360" w:lineRule="auto"/>
              <w:ind w:left="108"/>
              <w:rPr>
                <w:rFonts w:ascii="Times New Roman" w:hAnsi="Times New Roman" w:cs="Times New Roman"/>
                <w:sz w:val="24"/>
                <w:szCs w:val="24"/>
              </w:rPr>
            </w:pPr>
            <w:r>
              <w:rPr>
                <w:rFonts w:ascii="Times New Roman" w:hAnsi="Times New Roman" w:cs="Times New Roman"/>
                <w:sz w:val="24"/>
                <w:szCs w:val="24"/>
              </w:rPr>
              <w:t>30</w:t>
            </w:r>
          </w:p>
        </w:tc>
        <w:tc>
          <w:tcPr>
            <w:tcW w:w="1395" w:type="dxa"/>
            <w:tcBorders>
              <w:top w:val="nil"/>
              <w:left w:val="nil"/>
              <w:bottom w:val="single" w:sz="4" w:space="0" w:color="auto"/>
              <w:right w:val="nil"/>
            </w:tcBorders>
            <w:hideMark/>
          </w:tcPr>
          <w:p w:rsidR="009715AC" w:rsidRDefault="009715AC">
            <w:pPr>
              <w:pStyle w:val="HTMLPreformatted"/>
              <w:shd w:val="clear" w:color="auto" w:fill="F8F9FA"/>
              <w:spacing w:line="360" w:lineRule="auto"/>
              <w:ind w:left="108" w:hanging="105"/>
              <w:rPr>
                <w:rFonts w:ascii="Times New Roman" w:hAnsi="Times New Roman" w:cs="Times New Roman"/>
                <w:sz w:val="24"/>
                <w:szCs w:val="24"/>
              </w:rPr>
            </w:pPr>
            <w:r>
              <w:rPr>
                <w:rFonts w:ascii="Times New Roman" w:hAnsi="Times New Roman" w:cs="Times New Roman"/>
                <w:sz w:val="24"/>
                <w:szCs w:val="24"/>
              </w:rPr>
              <w:t>Student 30</w:t>
            </w:r>
          </w:p>
        </w:tc>
        <w:tc>
          <w:tcPr>
            <w:tcW w:w="875" w:type="dxa"/>
            <w:tcBorders>
              <w:top w:val="nil"/>
              <w:left w:val="nil"/>
              <w:bottom w:val="single" w:sz="4" w:space="0" w:color="auto"/>
              <w:right w:val="nil"/>
            </w:tcBorders>
            <w:hideMark/>
          </w:tcPr>
          <w:p w:rsidR="009715AC" w:rsidRDefault="009715AC">
            <w:pPr>
              <w:pStyle w:val="HTMLPreformatted"/>
              <w:shd w:val="clear" w:color="auto" w:fill="F8F9FA"/>
              <w:spacing w:line="360" w:lineRule="auto"/>
              <w:ind w:left="108" w:hanging="82"/>
              <w:rPr>
                <w:rFonts w:ascii="Times New Roman" w:hAnsi="Times New Roman" w:cs="Times New Roman"/>
                <w:sz w:val="24"/>
                <w:szCs w:val="24"/>
              </w:rPr>
            </w:pPr>
            <w:r>
              <w:rPr>
                <w:rFonts w:ascii="Times New Roman" w:hAnsi="Times New Roman" w:cs="Times New Roman"/>
                <w:sz w:val="24"/>
                <w:szCs w:val="24"/>
              </w:rPr>
              <w:t>73</w:t>
            </w:r>
          </w:p>
        </w:tc>
        <w:tc>
          <w:tcPr>
            <w:tcW w:w="881" w:type="dxa"/>
            <w:tcBorders>
              <w:top w:val="nil"/>
              <w:left w:val="nil"/>
              <w:bottom w:val="single" w:sz="4" w:space="0" w:color="auto"/>
              <w:right w:val="nil"/>
            </w:tcBorders>
            <w:hideMark/>
          </w:tcPr>
          <w:p w:rsidR="009715AC" w:rsidRDefault="009715AC">
            <w:pPr>
              <w:pStyle w:val="HTMLPreformatted"/>
              <w:shd w:val="clear" w:color="auto" w:fill="F8F9FA"/>
              <w:spacing w:line="360" w:lineRule="auto"/>
              <w:ind w:left="108" w:hanging="107"/>
              <w:rPr>
                <w:rFonts w:ascii="Times New Roman" w:hAnsi="Times New Roman" w:cs="Times New Roman"/>
                <w:sz w:val="24"/>
                <w:szCs w:val="24"/>
              </w:rPr>
            </w:pPr>
            <w:r>
              <w:rPr>
                <w:rFonts w:ascii="Times New Roman" w:hAnsi="Times New Roman" w:cs="Times New Roman"/>
                <w:sz w:val="24"/>
                <w:szCs w:val="24"/>
              </w:rPr>
              <w:t>75</w:t>
            </w:r>
          </w:p>
        </w:tc>
        <w:tc>
          <w:tcPr>
            <w:tcW w:w="880" w:type="dxa"/>
            <w:tcBorders>
              <w:top w:val="nil"/>
              <w:left w:val="nil"/>
              <w:bottom w:val="single" w:sz="4" w:space="0" w:color="auto"/>
              <w:right w:val="nil"/>
            </w:tcBorders>
            <w:hideMark/>
          </w:tcPr>
          <w:p w:rsidR="009715AC" w:rsidRDefault="009715AC">
            <w:pPr>
              <w:pStyle w:val="HTMLPreformatted"/>
              <w:shd w:val="clear" w:color="auto" w:fill="F8F9FA"/>
              <w:spacing w:line="360" w:lineRule="auto"/>
              <w:ind w:left="108" w:hanging="108"/>
              <w:rPr>
                <w:rFonts w:ascii="Times New Roman" w:hAnsi="Times New Roman" w:cs="Times New Roman"/>
                <w:sz w:val="24"/>
                <w:szCs w:val="24"/>
              </w:rPr>
            </w:pPr>
            <w:r>
              <w:rPr>
                <w:rFonts w:ascii="Times New Roman" w:hAnsi="Times New Roman" w:cs="Times New Roman"/>
                <w:sz w:val="24"/>
                <w:szCs w:val="24"/>
              </w:rPr>
              <w:t>75</w:t>
            </w:r>
          </w:p>
        </w:tc>
        <w:tc>
          <w:tcPr>
            <w:tcW w:w="880" w:type="dxa"/>
            <w:tcBorders>
              <w:top w:val="nil"/>
              <w:left w:val="nil"/>
              <w:bottom w:val="single" w:sz="4" w:space="0" w:color="auto"/>
              <w:right w:val="nil"/>
            </w:tcBorders>
            <w:hideMark/>
          </w:tcPr>
          <w:p w:rsidR="009715AC" w:rsidRDefault="009715AC">
            <w:pPr>
              <w:pStyle w:val="HTMLPreformatted"/>
              <w:shd w:val="clear" w:color="auto" w:fill="F8F9FA"/>
              <w:spacing w:line="360" w:lineRule="auto"/>
              <w:ind w:left="108" w:hanging="108"/>
              <w:rPr>
                <w:rFonts w:ascii="Times New Roman" w:hAnsi="Times New Roman" w:cs="Times New Roman"/>
                <w:sz w:val="24"/>
                <w:szCs w:val="24"/>
              </w:rPr>
            </w:pPr>
            <w:r>
              <w:rPr>
                <w:rFonts w:ascii="Times New Roman" w:hAnsi="Times New Roman" w:cs="Times New Roman"/>
                <w:sz w:val="24"/>
                <w:szCs w:val="24"/>
              </w:rPr>
              <w:t>72</w:t>
            </w:r>
          </w:p>
        </w:tc>
        <w:tc>
          <w:tcPr>
            <w:tcW w:w="881" w:type="dxa"/>
            <w:tcBorders>
              <w:top w:val="nil"/>
              <w:left w:val="nil"/>
              <w:bottom w:val="single" w:sz="4" w:space="0" w:color="auto"/>
              <w:right w:val="nil"/>
            </w:tcBorders>
            <w:hideMark/>
          </w:tcPr>
          <w:p w:rsidR="009715AC" w:rsidRDefault="009715AC">
            <w:pPr>
              <w:pStyle w:val="HTMLPreformatted"/>
              <w:shd w:val="clear" w:color="auto" w:fill="F8F9FA"/>
              <w:spacing w:line="360" w:lineRule="auto"/>
              <w:ind w:left="108" w:hanging="95"/>
              <w:rPr>
                <w:rFonts w:ascii="Times New Roman" w:hAnsi="Times New Roman" w:cs="Times New Roman"/>
                <w:sz w:val="24"/>
                <w:szCs w:val="24"/>
              </w:rPr>
            </w:pPr>
            <w:r>
              <w:rPr>
                <w:rFonts w:ascii="Times New Roman" w:hAnsi="Times New Roman" w:cs="Times New Roman"/>
                <w:sz w:val="24"/>
                <w:szCs w:val="24"/>
              </w:rPr>
              <w:t>75</w:t>
            </w:r>
          </w:p>
        </w:tc>
        <w:tc>
          <w:tcPr>
            <w:tcW w:w="883" w:type="dxa"/>
            <w:tcBorders>
              <w:top w:val="nil"/>
              <w:left w:val="nil"/>
              <w:bottom w:val="single" w:sz="4" w:space="0" w:color="auto"/>
              <w:right w:val="nil"/>
            </w:tcBorders>
            <w:hideMark/>
          </w:tcPr>
          <w:p w:rsidR="009715AC" w:rsidRDefault="009715AC">
            <w:pPr>
              <w:pStyle w:val="HTMLPreformatted"/>
              <w:shd w:val="clear" w:color="auto" w:fill="F8F9FA"/>
              <w:spacing w:line="360" w:lineRule="auto"/>
              <w:ind w:left="108" w:hanging="107"/>
              <w:rPr>
                <w:rFonts w:ascii="Times New Roman" w:hAnsi="Times New Roman" w:cs="Times New Roman"/>
                <w:sz w:val="24"/>
                <w:szCs w:val="24"/>
              </w:rPr>
            </w:pPr>
            <w:r>
              <w:rPr>
                <w:rFonts w:ascii="Times New Roman" w:hAnsi="Times New Roman" w:cs="Times New Roman"/>
                <w:sz w:val="24"/>
                <w:szCs w:val="24"/>
              </w:rPr>
              <w:t>75</w:t>
            </w:r>
          </w:p>
        </w:tc>
        <w:tc>
          <w:tcPr>
            <w:tcW w:w="915" w:type="dxa"/>
            <w:tcBorders>
              <w:top w:val="nil"/>
              <w:left w:val="nil"/>
              <w:bottom w:val="single" w:sz="4" w:space="0" w:color="auto"/>
              <w:right w:val="nil"/>
            </w:tcBorders>
            <w:hideMark/>
          </w:tcPr>
          <w:p w:rsidR="009715AC" w:rsidRDefault="009715AC">
            <w:pPr>
              <w:pStyle w:val="HTMLPreformatted"/>
              <w:shd w:val="clear" w:color="auto" w:fill="F8F9FA"/>
              <w:spacing w:line="360" w:lineRule="auto"/>
              <w:ind w:left="108" w:hanging="108"/>
              <w:rPr>
                <w:rFonts w:ascii="Times New Roman" w:hAnsi="Times New Roman" w:cs="Times New Roman"/>
                <w:sz w:val="24"/>
                <w:szCs w:val="24"/>
              </w:rPr>
            </w:pPr>
            <w:r>
              <w:rPr>
                <w:rFonts w:ascii="Times New Roman" w:hAnsi="Times New Roman" w:cs="Times New Roman"/>
                <w:sz w:val="24"/>
                <w:szCs w:val="24"/>
              </w:rPr>
              <w:t>75</w:t>
            </w:r>
          </w:p>
        </w:tc>
      </w:tr>
      <w:tr w:rsidR="009715AC" w:rsidTr="009715AC">
        <w:trPr>
          <w:trHeight w:val="190"/>
        </w:trPr>
        <w:tc>
          <w:tcPr>
            <w:tcW w:w="7239" w:type="dxa"/>
            <w:gridSpan w:val="8"/>
            <w:tcBorders>
              <w:top w:val="single" w:sz="4" w:space="0" w:color="auto"/>
              <w:left w:val="nil"/>
              <w:bottom w:val="nil"/>
              <w:right w:val="nil"/>
            </w:tcBorders>
            <w:hideMark/>
          </w:tcPr>
          <w:p w:rsidR="009715AC" w:rsidRDefault="00971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Calibri" w:cs="Arial"/>
                <w:b/>
              </w:rPr>
            </w:pPr>
            <w:r>
              <w:t xml:space="preserve">                                                                    </w:t>
            </w:r>
          </w:p>
        </w:tc>
        <w:tc>
          <w:tcPr>
            <w:tcW w:w="915" w:type="dxa"/>
            <w:tcBorders>
              <w:top w:val="single" w:sz="4" w:space="0" w:color="auto"/>
              <w:left w:val="nil"/>
              <w:bottom w:val="nil"/>
              <w:right w:val="nil"/>
            </w:tcBorders>
          </w:tcPr>
          <w:p w:rsidR="009715AC" w:rsidRDefault="00971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Calibri" w:cs="Arial"/>
                <w:b/>
              </w:rPr>
            </w:pPr>
          </w:p>
        </w:tc>
      </w:tr>
    </w:tbl>
    <w:p w:rsidR="009715AC" w:rsidRDefault="009715AC" w:rsidP="009715AC">
      <w:pPr>
        <w:spacing w:after="0" w:line="360" w:lineRule="auto"/>
        <w:rPr>
          <w:rFonts w:ascii="Times New Roman" w:eastAsia="Calibri" w:hAnsi="Times New Roman" w:cs="Times New Roman"/>
          <w:b/>
          <w:sz w:val="24"/>
          <w:szCs w:val="24"/>
        </w:rPr>
      </w:pPr>
      <w:r>
        <w:rPr>
          <w:rFonts w:ascii="Times New Roman" w:hAnsi="Times New Roman" w:cs="Times New Roman"/>
          <w:b/>
          <w:sz w:val="24"/>
          <w:szCs w:val="24"/>
        </w:rPr>
        <w:t>Explanation:</w:t>
      </w:r>
    </w:p>
    <w:p w:rsidR="009715AC" w:rsidRDefault="009715AC" w:rsidP="009715AC">
      <w:pPr>
        <w:spacing w:after="0" w:line="360" w:lineRule="auto"/>
        <w:rPr>
          <w:rFonts w:ascii="Times New Roman" w:hAnsi="Times New Roman" w:cs="Times New Roman"/>
          <w:sz w:val="24"/>
          <w:szCs w:val="24"/>
        </w:rPr>
      </w:pPr>
      <w:r>
        <w:rPr>
          <w:rFonts w:ascii="Times New Roman" w:hAnsi="Times New Roman" w:cs="Times New Roman"/>
          <w:sz w:val="24"/>
          <w:szCs w:val="24"/>
        </w:rPr>
        <w:t>G = Grammar score</w:t>
      </w:r>
    </w:p>
    <w:p w:rsidR="009715AC" w:rsidRDefault="009715AC" w:rsidP="009715AC">
      <w:pPr>
        <w:spacing w:after="0" w:line="360" w:lineRule="auto"/>
        <w:rPr>
          <w:rFonts w:ascii="Times New Roman" w:hAnsi="Times New Roman" w:cs="Times New Roman"/>
          <w:sz w:val="24"/>
          <w:szCs w:val="24"/>
        </w:rPr>
      </w:pPr>
      <w:r>
        <w:rPr>
          <w:rFonts w:ascii="Times New Roman" w:hAnsi="Times New Roman" w:cs="Times New Roman"/>
          <w:sz w:val="24"/>
          <w:szCs w:val="24"/>
        </w:rPr>
        <w:t>V = Vocabulary score</w:t>
      </w:r>
    </w:p>
    <w:p w:rsidR="009715AC" w:rsidRDefault="009715AC" w:rsidP="009715AC">
      <w:pPr>
        <w:spacing w:after="0" w:line="360" w:lineRule="auto"/>
        <w:rPr>
          <w:rFonts w:ascii="Times New Roman" w:hAnsi="Times New Roman" w:cs="Times New Roman"/>
          <w:sz w:val="24"/>
          <w:szCs w:val="24"/>
        </w:rPr>
      </w:pPr>
      <w:r>
        <w:rPr>
          <w:rFonts w:ascii="Times New Roman" w:hAnsi="Times New Roman" w:cs="Times New Roman"/>
          <w:sz w:val="24"/>
          <w:szCs w:val="24"/>
        </w:rPr>
        <w:t>P = Pronunciation score</w:t>
      </w:r>
    </w:p>
    <w:p w:rsidR="009715AC" w:rsidRDefault="009715AC" w:rsidP="009715AC">
      <w:pPr>
        <w:spacing w:after="0" w:line="360" w:lineRule="auto"/>
        <w:rPr>
          <w:rFonts w:ascii="Times New Roman" w:hAnsi="Times New Roman" w:cs="Times New Roman"/>
          <w:sz w:val="24"/>
          <w:szCs w:val="24"/>
        </w:rPr>
      </w:pPr>
      <w:r>
        <w:rPr>
          <w:rFonts w:ascii="Times New Roman" w:hAnsi="Times New Roman" w:cs="Times New Roman"/>
          <w:sz w:val="24"/>
          <w:szCs w:val="24"/>
        </w:rPr>
        <w:t>F = Fluency score</w:t>
      </w:r>
    </w:p>
    <w:p w:rsidR="009715AC" w:rsidRDefault="009715AC" w:rsidP="009715AC">
      <w:pPr>
        <w:spacing w:after="0" w:line="360" w:lineRule="auto"/>
        <w:rPr>
          <w:rFonts w:ascii="Times New Roman" w:hAnsi="Times New Roman" w:cs="Times New Roman"/>
          <w:sz w:val="24"/>
          <w:szCs w:val="24"/>
        </w:rPr>
      </w:pPr>
      <w:r>
        <w:rPr>
          <w:rFonts w:ascii="Times New Roman" w:hAnsi="Times New Roman" w:cs="Times New Roman"/>
          <w:sz w:val="24"/>
          <w:szCs w:val="24"/>
        </w:rPr>
        <w:t>C = Comprehension score</w:t>
      </w:r>
    </w:p>
    <w:p w:rsidR="009715AC" w:rsidRDefault="009715AC" w:rsidP="009715AC">
      <w:pPr>
        <w:spacing w:after="0" w:line="360" w:lineRule="auto"/>
        <w:rPr>
          <w:rFonts w:ascii="Times New Roman" w:hAnsi="Times New Roman" w:cs="Times New Roman"/>
          <w:sz w:val="24"/>
          <w:szCs w:val="24"/>
        </w:rPr>
      </w:pPr>
      <w:r>
        <w:rPr>
          <w:rFonts w:ascii="Times New Roman" w:hAnsi="Times New Roman" w:cs="Times New Roman"/>
          <w:sz w:val="24"/>
          <w:szCs w:val="24"/>
        </w:rPr>
        <w:t>T = Task score (Accomplishing the objective of the elicited task)</w:t>
      </w:r>
    </w:p>
    <w:p w:rsidR="009715AC" w:rsidRDefault="009715AC" w:rsidP="009715AC">
      <w:pPr>
        <w:spacing w:after="0" w:line="360" w:lineRule="auto"/>
        <w:rPr>
          <w:rFonts w:ascii="Times New Roman" w:hAnsi="Times New Roman" w:cs="Times New Roman"/>
          <w:sz w:val="24"/>
          <w:szCs w:val="24"/>
        </w:rPr>
      </w:pPr>
    </w:p>
    <w:p w:rsidR="009715AC" w:rsidRDefault="009715AC" w:rsidP="00C402CB">
      <w:pPr>
        <w:spacing w:after="0" w:line="360" w:lineRule="auto"/>
        <w:ind w:firstLine="426"/>
        <w:rPr>
          <w:rFonts w:ascii="Times New Roman" w:hAnsi="Times New Roman" w:cs="Times New Roman"/>
          <w:bCs/>
          <w:color w:val="111111"/>
          <w:sz w:val="24"/>
          <w:szCs w:val="24"/>
        </w:rPr>
      </w:pPr>
      <w:r>
        <w:rPr>
          <w:rFonts w:ascii="Times New Roman" w:hAnsi="Times New Roman" w:cs="Times New Roman"/>
          <w:bCs/>
          <w:color w:val="111111"/>
          <w:sz w:val="24"/>
          <w:szCs w:val="24"/>
        </w:rPr>
        <w:t>Speaking assessment is assessed from 6 aspects, namely grammar, vocabulary, pronunciation, fluency, comprehension, and also task.</w:t>
      </w:r>
      <w:r>
        <w:t xml:space="preserve"> </w:t>
      </w:r>
      <w:r>
        <w:rPr>
          <w:rFonts w:ascii="Times New Roman" w:hAnsi="Times New Roman" w:cs="Times New Roman"/>
          <w:bCs/>
          <w:color w:val="111111"/>
          <w:sz w:val="24"/>
          <w:szCs w:val="24"/>
        </w:rPr>
        <w:t>It can be seen from the grammar scores that the highest score is 90, while the lowest score is 60, and the average value is 76. From the vocabulary scores that the highest score is 85, while the lowest score is 59, and the average value is 73.  From the pronunciation scores that the highest score is 92, while the lowest score is 60, and the average value is 77. From the fluency scores that the highest score is 85, while the lowest score is 60, and the average value is 76. From the comprehension scores that the highest score is 88, while the lowest score is 65, and the average value is 76, and from the task scores that the highest score is 85, while the lowest score is 60, and the average value is 74. So, the lowest score of students' speaking is in the vocabulary aspect, while the highest score of students' speaking is in the pronunciation aspect.</w:t>
      </w:r>
    </w:p>
    <w:p w:rsidR="009715AC" w:rsidRDefault="009715AC" w:rsidP="009715AC">
      <w:pPr>
        <w:spacing w:after="0" w:line="360" w:lineRule="auto"/>
        <w:rPr>
          <w:rFonts w:ascii="Times New Roman" w:hAnsi="Times New Roman" w:cs="Times New Roman"/>
          <w:bCs/>
          <w:color w:val="111111"/>
          <w:sz w:val="24"/>
          <w:szCs w:val="24"/>
        </w:rPr>
      </w:pPr>
      <w:r>
        <w:rPr>
          <w:rFonts w:ascii="Times New Roman" w:hAnsi="Times New Roman" w:cs="Times New Roman"/>
          <w:sz w:val="24"/>
          <w:szCs w:val="24"/>
        </w:rPr>
        <w:t xml:space="preserve">From the table above, it can be seen that the highest score of students' speaking was 88 which was obtained by 1 student, the lowest score was 63 which was obtained by 3 students, and the average score of students was 75,1. To determine whether students' ability scores are good or bad, the researcher </w:t>
      </w:r>
      <w:r>
        <w:rPr>
          <w:rFonts w:ascii="Times New Roman" w:hAnsi="Times New Roman" w:cs="Times New Roman"/>
          <w:sz w:val="24"/>
          <w:szCs w:val="24"/>
          <w:lang w:val="en"/>
        </w:rPr>
        <w:t xml:space="preserve">uses the learning assessment table proposed by </w:t>
      </w:r>
      <w:r>
        <w:rPr>
          <w:rFonts w:ascii="Times New Roman" w:hAnsi="Times New Roman" w:cs="Times New Roman"/>
          <w:sz w:val="24"/>
          <w:szCs w:val="24"/>
        </w:rPr>
        <w:t>Brown (2004):</w:t>
      </w:r>
    </w:p>
    <w:p w:rsidR="009715AC" w:rsidRDefault="009715AC" w:rsidP="009715AC">
      <w:pPr>
        <w:spacing w:after="0" w:line="360" w:lineRule="auto"/>
        <w:rPr>
          <w:rFonts w:ascii="Times New Roman" w:hAnsi="Times New Roman" w:cs="Times New Roman"/>
          <w:sz w:val="24"/>
          <w:szCs w:val="24"/>
        </w:rPr>
      </w:pPr>
      <w:r>
        <w:rPr>
          <w:rFonts w:ascii="Times New Roman" w:hAnsi="Times New Roman" w:cs="Times New Roman"/>
          <w:sz w:val="24"/>
          <w:szCs w:val="24"/>
        </w:rPr>
        <w:tab/>
      </w:r>
    </w:p>
    <w:tbl>
      <w:tblPr>
        <w:tblpPr w:leftFromText="180" w:rightFromText="180" w:bottomFromText="200" w:vertAnchor="text" w:tblpXSpec="center" w:tblpY="1"/>
        <w:tblOverlap w:val="never"/>
        <w:tblW w:w="5780" w:type="dxa"/>
        <w:tblLook w:val="04A0" w:firstRow="1" w:lastRow="0" w:firstColumn="1" w:lastColumn="0" w:noHBand="0" w:noVBand="1"/>
      </w:tblPr>
      <w:tblGrid>
        <w:gridCol w:w="2531"/>
        <w:gridCol w:w="3249"/>
      </w:tblGrid>
      <w:tr w:rsidR="009715AC" w:rsidTr="009715AC">
        <w:trPr>
          <w:trHeight w:val="420"/>
        </w:trPr>
        <w:tc>
          <w:tcPr>
            <w:tcW w:w="5780" w:type="dxa"/>
            <w:gridSpan w:val="2"/>
            <w:tcBorders>
              <w:top w:val="nil"/>
              <w:left w:val="nil"/>
              <w:bottom w:val="single" w:sz="4" w:space="0" w:color="auto"/>
              <w:right w:val="nil"/>
            </w:tcBorders>
            <w:noWrap/>
            <w:vAlign w:val="center"/>
            <w:hideMark/>
          </w:tcPr>
          <w:p w:rsidR="009715AC" w:rsidRDefault="009715AC">
            <w:pPr>
              <w:spacing w:after="0" w:line="360" w:lineRule="auto"/>
              <w:jc w:val="center"/>
              <w:rPr>
                <w:rFonts w:ascii="Times New Roman" w:hAnsi="Times New Roman" w:cs="Times New Roman"/>
                <w:b/>
                <w:bCs/>
                <w:color w:val="000000"/>
              </w:rPr>
            </w:pPr>
            <w:r>
              <w:rPr>
                <w:rFonts w:ascii="Times New Roman" w:hAnsi="Times New Roman" w:cs="Times New Roman"/>
                <w:b/>
                <w:bCs/>
                <w:color w:val="000000"/>
              </w:rPr>
              <w:t>Table 3. Categorization Table</w:t>
            </w:r>
          </w:p>
        </w:tc>
      </w:tr>
      <w:tr w:rsidR="009715AC" w:rsidTr="009715AC">
        <w:trPr>
          <w:trHeight w:val="300"/>
        </w:trPr>
        <w:tc>
          <w:tcPr>
            <w:tcW w:w="2531" w:type="dxa"/>
            <w:tcBorders>
              <w:top w:val="single" w:sz="4" w:space="0" w:color="auto"/>
              <w:left w:val="nil"/>
              <w:bottom w:val="single" w:sz="4" w:space="0" w:color="auto"/>
              <w:right w:val="nil"/>
            </w:tcBorders>
            <w:noWrap/>
            <w:vAlign w:val="center"/>
            <w:hideMark/>
          </w:tcPr>
          <w:p w:rsidR="009715AC" w:rsidRDefault="009715AC">
            <w:pPr>
              <w:spacing w:after="0" w:line="360" w:lineRule="auto"/>
              <w:jc w:val="center"/>
              <w:rPr>
                <w:rFonts w:ascii="Times New Roman" w:hAnsi="Times New Roman" w:cs="Times New Roman"/>
                <w:b/>
                <w:bCs/>
                <w:color w:val="000000"/>
              </w:rPr>
            </w:pPr>
            <w:r>
              <w:rPr>
                <w:rFonts w:ascii="Times New Roman" w:hAnsi="Times New Roman" w:cs="Times New Roman"/>
                <w:b/>
                <w:bCs/>
                <w:color w:val="000000"/>
              </w:rPr>
              <w:t>Interval</w:t>
            </w:r>
          </w:p>
        </w:tc>
        <w:tc>
          <w:tcPr>
            <w:tcW w:w="3249" w:type="dxa"/>
            <w:tcBorders>
              <w:top w:val="single" w:sz="4" w:space="0" w:color="auto"/>
              <w:left w:val="nil"/>
              <w:bottom w:val="single" w:sz="4" w:space="0" w:color="auto"/>
              <w:right w:val="nil"/>
            </w:tcBorders>
            <w:noWrap/>
            <w:vAlign w:val="center"/>
            <w:hideMark/>
          </w:tcPr>
          <w:p w:rsidR="009715AC" w:rsidRDefault="009715AC">
            <w:pPr>
              <w:spacing w:after="0" w:line="360" w:lineRule="auto"/>
              <w:jc w:val="center"/>
              <w:rPr>
                <w:rFonts w:ascii="Times New Roman" w:hAnsi="Times New Roman" w:cs="Times New Roman"/>
                <w:b/>
                <w:bCs/>
                <w:color w:val="000000"/>
              </w:rPr>
            </w:pPr>
            <w:r>
              <w:rPr>
                <w:rFonts w:ascii="Times New Roman" w:hAnsi="Times New Roman" w:cs="Times New Roman"/>
                <w:b/>
                <w:bCs/>
                <w:color w:val="000000"/>
              </w:rPr>
              <w:t>Category</w:t>
            </w:r>
          </w:p>
        </w:tc>
      </w:tr>
      <w:tr w:rsidR="009715AC" w:rsidTr="009715AC">
        <w:trPr>
          <w:trHeight w:val="300"/>
        </w:trPr>
        <w:tc>
          <w:tcPr>
            <w:tcW w:w="2531" w:type="dxa"/>
            <w:tcBorders>
              <w:top w:val="single" w:sz="4" w:space="0" w:color="auto"/>
              <w:left w:val="nil"/>
              <w:bottom w:val="nil"/>
              <w:right w:val="nil"/>
            </w:tcBorders>
            <w:noWrap/>
            <w:vAlign w:val="bottom"/>
            <w:hideMark/>
          </w:tcPr>
          <w:p w:rsidR="009715AC" w:rsidRDefault="009715AC">
            <w:pPr>
              <w:spacing w:after="0" w:line="360" w:lineRule="auto"/>
              <w:jc w:val="center"/>
              <w:rPr>
                <w:rFonts w:ascii="Times New Roman" w:hAnsi="Times New Roman" w:cs="Times New Roman"/>
                <w:color w:val="000000"/>
              </w:rPr>
            </w:pPr>
            <w:r>
              <w:rPr>
                <w:rFonts w:ascii="Times New Roman" w:hAnsi="Times New Roman" w:cs="Times New Roman"/>
                <w:color w:val="000000"/>
              </w:rPr>
              <w:t>80 – 100</w:t>
            </w:r>
          </w:p>
        </w:tc>
        <w:tc>
          <w:tcPr>
            <w:tcW w:w="3249" w:type="dxa"/>
            <w:tcBorders>
              <w:top w:val="single" w:sz="4" w:space="0" w:color="auto"/>
              <w:left w:val="nil"/>
              <w:bottom w:val="nil"/>
              <w:right w:val="nil"/>
            </w:tcBorders>
            <w:noWrap/>
            <w:vAlign w:val="center"/>
            <w:hideMark/>
          </w:tcPr>
          <w:p w:rsidR="009715AC" w:rsidRDefault="009715AC">
            <w:pPr>
              <w:spacing w:after="0" w:line="360" w:lineRule="auto"/>
              <w:jc w:val="center"/>
              <w:rPr>
                <w:rFonts w:ascii="Times New Roman" w:hAnsi="Times New Roman" w:cs="Times New Roman"/>
                <w:color w:val="000000"/>
              </w:rPr>
            </w:pPr>
            <w:r>
              <w:rPr>
                <w:rFonts w:ascii="Times New Roman" w:hAnsi="Times New Roman" w:cs="Times New Roman"/>
                <w:color w:val="000000"/>
              </w:rPr>
              <w:t>Excellent</w:t>
            </w:r>
          </w:p>
        </w:tc>
      </w:tr>
      <w:tr w:rsidR="009715AC" w:rsidTr="009715AC">
        <w:trPr>
          <w:trHeight w:val="300"/>
        </w:trPr>
        <w:tc>
          <w:tcPr>
            <w:tcW w:w="2531" w:type="dxa"/>
            <w:noWrap/>
            <w:vAlign w:val="bottom"/>
            <w:hideMark/>
          </w:tcPr>
          <w:p w:rsidR="009715AC" w:rsidRDefault="009715AC">
            <w:pPr>
              <w:spacing w:after="0" w:line="360" w:lineRule="auto"/>
              <w:jc w:val="center"/>
              <w:rPr>
                <w:rFonts w:ascii="Times New Roman" w:hAnsi="Times New Roman" w:cs="Times New Roman"/>
                <w:color w:val="000000"/>
              </w:rPr>
            </w:pPr>
            <w:r>
              <w:rPr>
                <w:rFonts w:ascii="Times New Roman" w:hAnsi="Times New Roman" w:cs="Times New Roman"/>
                <w:color w:val="000000"/>
              </w:rPr>
              <w:t>60 – 79</w:t>
            </w:r>
          </w:p>
        </w:tc>
        <w:tc>
          <w:tcPr>
            <w:tcW w:w="3249" w:type="dxa"/>
            <w:noWrap/>
            <w:vAlign w:val="center"/>
            <w:hideMark/>
          </w:tcPr>
          <w:p w:rsidR="009715AC" w:rsidRDefault="009715AC">
            <w:pPr>
              <w:spacing w:after="0" w:line="360" w:lineRule="auto"/>
              <w:jc w:val="center"/>
              <w:rPr>
                <w:rFonts w:ascii="Times New Roman" w:hAnsi="Times New Roman" w:cs="Times New Roman"/>
                <w:color w:val="000000"/>
              </w:rPr>
            </w:pPr>
            <w:r>
              <w:rPr>
                <w:rFonts w:ascii="Times New Roman" w:hAnsi="Times New Roman" w:cs="Times New Roman"/>
                <w:color w:val="000000"/>
              </w:rPr>
              <w:t>Good</w:t>
            </w:r>
          </w:p>
        </w:tc>
      </w:tr>
      <w:tr w:rsidR="009715AC" w:rsidTr="009715AC">
        <w:trPr>
          <w:trHeight w:val="300"/>
        </w:trPr>
        <w:tc>
          <w:tcPr>
            <w:tcW w:w="2531" w:type="dxa"/>
            <w:noWrap/>
            <w:vAlign w:val="bottom"/>
            <w:hideMark/>
          </w:tcPr>
          <w:p w:rsidR="009715AC" w:rsidRDefault="009715AC">
            <w:pPr>
              <w:spacing w:after="0" w:line="360" w:lineRule="auto"/>
              <w:jc w:val="center"/>
              <w:rPr>
                <w:rFonts w:ascii="Times New Roman" w:hAnsi="Times New Roman" w:cs="Times New Roman"/>
                <w:color w:val="000000"/>
              </w:rPr>
            </w:pPr>
            <w:r>
              <w:rPr>
                <w:rFonts w:ascii="Times New Roman" w:hAnsi="Times New Roman" w:cs="Times New Roman"/>
                <w:color w:val="000000"/>
              </w:rPr>
              <w:t>50 – 59</w:t>
            </w:r>
          </w:p>
        </w:tc>
        <w:tc>
          <w:tcPr>
            <w:tcW w:w="3249" w:type="dxa"/>
            <w:noWrap/>
            <w:vAlign w:val="center"/>
            <w:hideMark/>
          </w:tcPr>
          <w:p w:rsidR="009715AC" w:rsidRDefault="009715AC">
            <w:pPr>
              <w:spacing w:after="0" w:line="360" w:lineRule="auto"/>
              <w:jc w:val="center"/>
              <w:rPr>
                <w:rFonts w:ascii="Times New Roman" w:hAnsi="Times New Roman" w:cs="Times New Roman"/>
                <w:color w:val="000000"/>
              </w:rPr>
            </w:pPr>
            <w:r>
              <w:rPr>
                <w:rFonts w:ascii="Times New Roman" w:hAnsi="Times New Roman" w:cs="Times New Roman"/>
                <w:color w:val="000000"/>
              </w:rPr>
              <w:t>Average</w:t>
            </w:r>
          </w:p>
        </w:tc>
      </w:tr>
      <w:tr w:rsidR="009715AC" w:rsidTr="009715AC">
        <w:trPr>
          <w:trHeight w:val="300"/>
        </w:trPr>
        <w:tc>
          <w:tcPr>
            <w:tcW w:w="2531" w:type="dxa"/>
            <w:tcBorders>
              <w:top w:val="nil"/>
              <w:left w:val="nil"/>
              <w:bottom w:val="single" w:sz="4" w:space="0" w:color="auto"/>
              <w:right w:val="nil"/>
            </w:tcBorders>
            <w:noWrap/>
            <w:vAlign w:val="bottom"/>
            <w:hideMark/>
          </w:tcPr>
          <w:p w:rsidR="009715AC" w:rsidRDefault="009715AC">
            <w:pPr>
              <w:spacing w:after="0" w:line="360" w:lineRule="auto"/>
              <w:jc w:val="center"/>
              <w:rPr>
                <w:rFonts w:ascii="Times New Roman" w:hAnsi="Times New Roman" w:cs="Times New Roman"/>
                <w:color w:val="000000"/>
              </w:rPr>
            </w:pPr>
            <w:r>
              <w:rPr>
                <w:rFonts w:ascii="Times New Roman" w:hAnsi="Times New Roman" w:cs="Times New Roman"/>
                <w:color w:val="000000"/>
              </w:rPr>
              <w:t>0-49</w:t>
            </w:r>
          </w:p>
        </w:tc>
        <w:tc>
          <w:tcPr>
            <w:tcW w:w="3249" w:type="dxa"/>
            <w:tcBorders>
              <w:top w:val="nil"/>
              <w:left w:val="nil"/>
              <w:bottom w:val="single" w:sz="4" w:space="0" w:color="auto"/>
              <w:right w:val="nil"/>
            </w:tcBorders>
            <w:noWrap/>
            <w:vAlign w:val="center"/>
            <w:hideMark/>
          </w:tcPr>
          <w:p w:rsidR="009715AC" w:rsidRDefault="009715AC">
            <w:pPr>
              <w:spacing w:after="0" w:line="360" w:lineRule="auto"/>
              <w:jc w:val="center"/>
              <w:rPr>
                <w:rFonts w:ascii="Times New Roman" w:hAnsi="Times New Roman" w:cs="Times New Roman"/>
                <w:color w:val="000000"/>
              </w:rPr>
            </w:pPr>
            <w:r>
              <w:rPr>
                <w:rFonts w:ascii="Times New Roman" w:hAnsi="Times New Roman" w:cs="Times New Roman"/>
                <w:color w:val="000000"/>
              </w:rPr>
              <w:t>Poor</w:t>
            </w:r>
          </w:p>
        </w:tc>
      </w:tr>
    </w:tbl>
    <w:p w:rsidR="009715AC" w:rsidRDefault="009715AC" w:rsidP="009715AC">
      <w:pPr>
        <w:spacing w:line="360" w:lineRule="auto"/>
        <w:jc w:val="center"/>
        <w:rPr>
          <w:rFonts w:eastAsia="Calibri" w:cs="Arial"/>
        </w:rPr>
      </w:pPr>
      <w:r>
        <w:br w:type="textWrapping" w:clear="all"/>
      </w:r>
    </w:p>
    <w:p w:rsidR="009715AC" w:rsidRDefault="009715AC" w:rsidP="00C402CB">
      <w:pPr>
        <w:spacing w:line="360" w:lineRule="auto"/>
        <w:ind w:firstLine="426"/>
        <w:rPr>
          <w:rFonts w:ascii="Times New Roman" w:hAnsi="Times New Roman" w:cs="Times New Roman"/>
          <w:sz w:val="24"/>
          <w:szCs w:val="24"/>
        </w:rPr>
      </w:pPr>
      <w:r>
        <w:rPr>
          <w:rFonts w:ascii="Times New Roman" w:hAnsi="Times New Roman" w:cs="Times New Roman"/>
          <w:sz w:val="24"/>
          <w:szCs w:val="24"/>
        </w:rPr>
        <w:t>Related to the data grouping of students' speaking ability scores, whether reach the category of poor, average, good, or excellent, look at the following figure:</w:t>
      </w:r>
    </w:p>
    <w:p w:rsidR="009715AC" w:rsidRDefault="009715AC" w:rsidP="009715AC">
      <w:pPr>
        <w:spacing w:line="360" w:lineRule="auto"/>
        <w:jc w:val="center"/>
        <w:rPr>
          <w:rFonts w:ascii="Times New Roman" w:hAnsi="Times New Roman" w:cs="Times New Roman"/>
          <w:sz w:val="24"/>
          <w:szCs w:val="24"/>
        </w:rPr>
      </w:pPr>
      <w:r>
        <w:rPr>
          <w:rFonts w:cs="Arial"/>
          <w:noProof/>
          <w:lang w:eastAsia="id-ID"/>
        </w:rPr>
        <mc:AlternateContent>
          <mc:Choice Requires="wps">
            <w:drawing>
              <wp:anchor distT="0" distB="0" distL="114300" distR="114300" simplePos="0" relativeHeight="251666432" behindDoc="0" locked="0" layoutInCell="1" allowOverlap="1">
                <wp:simplePos x="0" y="0"/>
                <wp:positionH relativeFrom="column">
                  <wp:posOffset>3100070</wp:posOffset>
                </wp:positionH>
                <wp:positionV relativeFrom="paragraph">
                  <wp:posOffset>855345</wp:posOffset>
                </wp:positionV>
                <wp:extent cx="449580" cy="27559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EFD" w:rsidRDefault="00F71EFD" w:rsidP="009715AC">
                            <w:pPr>
                              <w:rPr>
                                <w:b/>
                              </w:rPr>
                            </w:pPr>
                            <w:r>
                              <w:rPr>
                                <w:b/>
                              </w:rPr>
                              <w:t>70%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left:0;text-align:left;margin-left:244.1pt;margin-top:67.35pt;width:35.4pt;height:2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zPYtgIAALo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" filled="f" stroked="f">
                <v:textbox>
                  <w:txbxContent>
                    <w:p w:rsidR="00F71EFD" w:rsidRDefault="00F71EFD" w:rsidP="009715AC">
                      <w:pPr>
                        <w:rPr>
                          <w:b/>
                        </w:rPr>
                      </w:pPr>
                      <w:r>
                        <w:rPr>
                          <w:b/>
                        </w:rPr>
                        <w:t>70%</w:t>
                      </w:r>
                    </w:p>
                  </w:txbxContent>
                </v:textbox>
              </v:shape>
            </w:pict>
          </mc:Fallback>
        </mc:AlternateContent>
      </w:r>
      <w:r>
        <w:rPr>
          <w:rFonts w:cs="Arial"/>
          <w:noProof/>
          <w:lang w:eastAsia="id-ID"/>
        </w:rPr>
        <mc:AlternateContent>
          <mc:Choice Requires="wps">
            <w:drawing>
              <wp:anchor distT="0" distB="0" distL="114300" distR="114300" simplePos="0" relativeHeight="251667456" behindDoc="0" locked="0" layoutInCell="1" allowOverlap="1">
                <wp:simplePos x="0" y="0"/>
                <wp:positionH relativeFrom="column">
                  <wp:posOffset>1176020</wp:posOffset>
                </wp:positionH>
                <wp:positionV relativeFrom="paragraph">
                  <wp:posOffset>2960370</wp:posOffset>
                </wp:positionV>
                <wp:extent cx="361950" cy="220345"/>
                <wp:effectExtent l="0" t="0" r="0" b="825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EFD" w:rsidRDefault="00F71EFD" w:rsidP="009715AC">
                            <w:pPr>
                              <w:rPr>
                                <w:b/>
                              </w:rPr>
                            </w:pPr>
                            <w:r>
                              <w:rPr>
                                <w:b/>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27" type="#_x0000_t202" style="position:absolute;left:0;text-align:left;margin-left:92.6pt;margin-top:233.1pt;width:28.5pt;height:1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MG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" filled="f" stroked="f">
                <v:textbox>
                  <w:txbxContent>
                    <w:p w:rsidR="00F71EFD" w:rsidRDefault="00F71EFD" w:rsidP="009715AC">
                      <w:pPr>
                        <w:rPr>
                          <w:b/>
                        </w:rPr>
                      </w:pPr>
                      <w:r>
                        <w:rPr>
                          <w:b/>
                        </w:rPr>
                        <w:t>0%</w:t>
                      </w:r>
                    </w:p>
                  </w:txbxContent>
                </v:textbox>
              </v:shape>
            </w:pict>
          </mc:Fallback>
        </mc:AlternateContent>
      </w:r>
      <w:r>
        <w:rPr>
          <w:rFonts w:cs="Arial"/>
          <w:noProof/>
          <w:lang w:eastAsia="id-ID"/>
        </w:rPr>
        <mc:AlternateContent>
          <mc:Choice Requires="wps">
            <w:drawing>
              <wp:anchor distT="0" distB="0" distL="114300" distR="114300" simplePos="0" relativeHeight="251668480" behindDoc="0" locked="0" layoutInCell="1" allowOverlap="1">
                <wp:simplePos x="0" y="0"/>
                <wp:positionH relativeFrom="column">
                  <wp:posOffset>2161540</wp:posOffset>
                </wp:positionH>
                <wp:positionV relativeFrom="paragraph">
                  <wp:posOffset>2960370</wp:posOffset>
                </wp:positionV>
                <wp:extent cx="361950" cy="220345"/>
                <wp:effectExtent l="0" t="0" r="0" b="825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EFD" w:rsidRDefault="00F71EFD" w:rsidP="009715AC">
                            <w:pPr>
                              <w:rPr>
                                <w:b/>
                              </w:rPr>
                            </w:pPr>
                            <w:r>
                              <w:rPr>
                                <w:b/>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28" type="#_x0000_t202" style="position:absolute;left:0;text-align:left;margin-left:170.2pt;margin-top:233.1pt;width:28.5pt;height:1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nauQ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" filled="f" stroked="f">
                <v:textbox>
                  <w:txbxContent>
                    <w:p w:rsidR="00F71EFD" w:rsidRDefault="00F71EFD" w:rsidP="009715AC">
                      <w:pPr>
                        <w:rPr>
                          <w:b/>
                        </w:rPr>
                      </w:pPr>
                      <w:r>
                        <w:rPr>
                          <w:b/>
                        </w:rPr>
                        <w:t>0%</w:t>
                      </w:r>
                    </w:p>
                  </w:txbxContent>
                </v:textbox>
              </v:shape>
            </w:pict>
          </mc:Fallback>
        </mc:AlternateContent>
      </w:r>
      <w:r>
        <w:rPr>
          <w:rFonts w:cs="Arial"/>
          <w:noProof/>
          <w:lang w:eastAsia="id-ID"/>
        </w:rPr>
        <mc:AlternateContent>
          <mc:Choice Requires="wps">
            <w:drawing>
              <wp:anchor distT="0" distB="0" distL="114300" distR="114300" simplePos="0" relativeHeight="251669504" behindDoc="0" locked="0" layoutInCell="1" allowOverlap="1">
                <wp:simplePos x="0" y="0"/>
                <wp:positionH relativeFrom="column">
                  <wp:posOffset>4078605</wp:posOffset>
                </wp:positionH>
                <wp:positionV relativeFrom="paragraph">
                  <wp:posOffset>2055495</wp:posOffset>
                </wp:positionV>
                <wp:extent cx="449580" cy="27559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EFD" w:rsidRDefault="00F71EFD" w:rsidP="009715AC">
                            <w:pPr>
                              <w:rPr>
                                <w:b/>
                              </w:rPr>
                            </w:pPr>
                            <w:r>
                              <w:rPr>
                                <w:b/>
                              </w:rPr>
                              <w:t>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29" type="#_x0000_t202" style="position:absolute;left:0;text-align:left;margin-left:321.15pt;margin-top:161.85pt;width:35.4pt;height:2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q9ugIAAME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" filled="f" stroked="f">
                <v:textbox>
                  <w:txbxContent>
                    <w:p w:rsidR="00F71EFD" w:rsidRDefault="00F71EFD" w:rsidP="009715AC">
                      <w:pPr>
                        <w:rPr>
                          <w:b/>
                        </w:rPr>
                      </w:pPr>
                      <w:r>
                        <w:rPr>
                          <w:b/>
                        </w:rPr>
                        <w:t>30%</w:t>
                      </w:r>
                    </w:p>
                  </w:txbxContent>
                </v:textbox>
              </v:shape>
            </w:pict>
          </mc:Fallback>
        </mc:AlternateContent>
      </w:r>
      <w:r>
        <w:rPr>
          <w:rFonts w:eastAsia="Calibri" w:cs="Arial"/>
          <w:noProof/>
          <w:lang w:eastAsia="id-ID"/>
        </w:rPr>
        <w:drawing>
          <wp:inline distT="0" distB="0" distL="0" distR="0">
            <wp:extent cx="4944110" cy="3827780"/>
            <wp:effectExtent l="0" t="0" r="0" b="0"/>
            <wp:docPr id="41" name="Chart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Times New Roman" w:hAnsi="Times New Roman" w:cs="Times New Roman"/>
          <w:b/>
          <w:i/>
          <w:sz w:val="24"/>
          <w:szCs w:val="24"/>
        </w:rPr>
        <w:t>Figure 1.</w:t>
      </w:r>
      <w:r>
        <w:rPr>
          <w:rFonts w:ascii="Times New Roman" w:hAnsi="Times New Roman" w:cs="Times New Roman"/>
          <w:sz w:val="24"/>
          <w:szCs w:val="24"/>
        </w:rPr>
        <w:t xml:space="preserve"> The percentage results of speaking ability of the students of the English Education Department in Picture-Cued Story-Telling</w:t>
      </w:r>
    </w:p>
    <w:p w:rsidR="0076681D" w:rsidRPr="0076681D" w:rsidRDefault="009715AC" w:rsidP="00C402CB">
      <w:pPr>
        <w:spacing w:after="0" w:line="360" w:lineRule="auto"/>
        <w:ind w:firstLine="426"/>
        <w:rPr>
          <w:rFonts w:ascii="Times New Roman" w:hAnsi="Times New Roman" w:cs="Times New Roman"/>
          <w:sz w:val="24"/>
          <w:szCs w:val="24"/>
          <w:lang w:val="en-US"/>
        </w:rPr>
      </w:pPr>
      <w:r>
        <w:rPr>
          <w:rFonts w:ascii="Times New Roman" w:hAnsi="Times New Roman" w:cs="Times New Roman"/>
          <w:sz w:val="24"/>
          <w:szCs w:val="24"/>
        </w:rPr>
        <w:t>Based on the figure above, it can be seen that the students’ speaking ability of the English Education Department students’ in Picture-Cued Story-Telling is</w:t>
      </w:r>
      <w:r>
        <w:rPr>
          <w:rFonts w:ascii="Times New Roman" w:hAnsi="Times New Roman" w:cs="Times New Roman"/>
          <w:bCs/>
          <w:color w:val="111111"/>
          <w:sz w:val="24"/>
          <w:szCs w:val="24"/>
        </w:rPr>
        <w:t xml:space="preserve"> 30% of the samples got the </w:t>
      </w:r>
      <w:r>
        <w:rPr>
          <w:rFonts w:ascii="Times New Roman" w:hAnsi="Times New Roman" w:cs="Times New Roman"/>
          <w:color w:val="111111"/>
          <w:sz w:val="24"/>
          <w:szCs w:val="24"/>
        </w:rPr>
        <w:t>exc</w:t>
      </w:r>
      <w:r>
        <w:rPr>
          <w:rFonts w:ascii="Times New Roman" w:hAnsi="Times New Roman" w:cs="Times New Roman"/>
          <w:bCs/>
          <w:color w:val="111111"/>
          <w:sz w:val="24"/>
          <w:szCs w:val="24"/>
        </w:rPr>
        <w:t xml:space="preserve">ellent achievement of speaking </w:t>
      </w:r>
      <w:r>
        <w:rPr>
          <w:rFonts w:ascii="Times New Roman" w:hAnsi="Times New Roman" w:cs="Times New Roman"/>
          <w:color w:val="111111"/>
          <w:sz w:val="24"/>
          <w:szCs w:val="24"/>
        </w:rPr>
        <w:t>abilit</w:t>
      </w:r>
      <w:r>
        <w:rPr>
          <w:rFonts w:ascii="Times New Roman" w:hAnsi="Times New Roman" w:cs="Times New Roman"/>
          <w:bCs/>
          <w:color w:val="111111"/>
          <w:sz w:val="24"/>
          <w:szCs w:val="24"/>
        </w:rPr>
        <w:t xml:space="preserve">y, 70% of the samples got the good </w:t>
      </w:r>
      <w:r>
        <w:rPr>
          <w:rFonts w:ascii="Times New Roman" w:hAnsi="Times New Roman" w:cs="Times New Roman"/>
          <w:color w:val="111111"/>
          <w:sz w:val="24"/>
          <w:szCs w:val="24"/>
        </w:rPr>
        <w:t>achie</w:t>
      </w:r>
      <w:r>
        <w:rPr>
          <w:rFonts w:ascii="Times New Roman" w:hAnsi="Times New Roman" w:cs="Times New Roman"/>
          <w:bCs/>
          <w:color w:val="111111"/>
          <w:sz w:val="24"/>
          <w:szCs w:val="24"/>
        </w:rPr>
        <w:t xml:space="preserve">vement, and no one of the samples got average, and poor achievement </w:t>
      </w:r>
      <w:r>
        <w:rPr>
          <w:rFonts w:ascii="Times New Roman" w:hAnsi="Times New Roman" w:cs="Times New Roman"/>
          <w:sz w:val="24"/>
          <w:szCs w:val="24"/>
        </w:rPr>
        <w:t>concluded that the average score of students r</w:t>
      </w:r>
      <w:r w:rsidR="0076681D">
        <w:rPr>
          <w:rFonts w:ascii="Times New Roman" w:hAnsi="Times New Roman" w:cs="Times New Roman"/>
          <w:sz w:val="24"/>
          <w:szCs w:val="24"/>
        </w:rPr>
        <w:t>eached 75 in the good category.</w:t>
      </w:r>
    </w:p>
    <w:p w:rsidR="009715AC" w:rsidRDefault="009715AC" w:rsidP="00540555">
      <w:pPr>
        <w:pStyle w:val="ListParagraph"/>
        <w:numPr>
          <w:ilvl w:val="1"/>
          <w:numId w:val="17"/>
        </w:numPr>
        <w:spacing w:after="0" w:line="360" w:lineRule="auto"/>
        <w:rPr>
          <w:rFonts w:ascii="Times New Roman" w:hAnsi="Times New Roman" w:cs="Times New Roman"/>
          <w:b/>
          <w:sz w:val="24"/>
          <w:szCs w:val="24"/>
        </w:rPr>
      </w:pPr>
      <w:r>
        <w:rPr>
          <w:rFonts w:ascii="Times New Roman" w:hAnsi="Times New Roman" w:cs="Times New Roman"/>
          <w:b/>
          <w:sz w:val="24"/>
          <w:szCs w:val="24"/>
        </w:rPr>
        <w:t>Discussion</w:t>
      </w:r>
    </w:p>
    <w:p w:rsidR="009715AC" w:rsidRDefault="009715AC" w:rsidP="00C402CB">
      <w:pPr>
        <w:spacing w:after="0" w:line="360" w:lineRule="auto"/>
        <w:ind w:firstLine="284"/>
        <w:rPr>
          <w:rFonts w:ascii="Times New Roman" w:hAnsi="Times New Roman" w:cs="Times New Roman"/>
          <w:bCs/>
          <w:color w:val="111111"/>
          <w:sz w:val="24"/>
          <w:szCs w:val="24"/>
        </w:rPr>
      </w:pPr>
      <w:r>
        <w:rPr>
          <w:rFonts w:ascii="Times New Roman" w:hAnsi="Times New Roman" w:cs="Times New Roman"/>
          <w:sz w:val="24"/>
          <w:szCs w:val="24"/>
        </w:rPr>
        <w:t xml:space="preserve">From the results obtained, it shows </w:t>
      </w:r>
      <w:r>
        <w:rPr>
          <w:rFonts w:ascii="Times New Roman" w:hAnsi="Times New Roman" w:cs="Times New Roman"/>
          <w:bCs/>
          <w:color w:val="111111"/>
          <w:sz w:val="24"/>
          <w:szCs w:val="24"/>
        </w:rPr>
        <w:t xml:space="preserve">30% of the samples got </w:t>
      </w:r>
      <w:r>
        <w:rPr>
          <w:rFonts w:ascii="Times New Roman" w:hAnsi="Times New Roman" w:cs="Times New Roman"/>
          <w:color w:val="111111"/>
          <w:sz w:val="24"/>
          <w:szCs w:val="24"/>
        </w:rPr>
        <w:t>exc</w:t>
      </w:r>
      <w:r>
        <w:rPr>
          <w:rFonts w:ascii="Times New Roman" w:hAnsi="Times New Roman" w:cs="Times New Roman"/>
          <w:bCs/>
          <w:color w:val="111111"/>
          <w:sz w:val="24"/>
          <w:szCs w:val="24"/>
        </w:rPr>
        <w:t xml:space="preserve">ellent achievement of speaking </w:t>
      </w:r>
      <w:r>
        <w:rPr>
          <w:rFonts w:ascii="Times New Roman" w:hAnsi="Times New Roman" w:cs="Times New Roman"/>
          <w:color w:val="111111"/>
          <w:sz w:val="24"/>
          <w:szCs w:val="24"/>
        </w:rPr>
        <w:t>abilit</w:t>
      </w:r>
      <w:r>
        <w:rPr>
          <w:rFonts w:ascii="Times New Roman" w:hAnsi="Times New Roman" w:cs="Times New Roman"/>
          <w:bCs/>
          <w:color w:val="111111"/>
          <w:sz w:val="24"/>
          <w:szCs w:val="24"/>
        </w:rPr>
        <w:t xml:space="preserve">y, 70% of the samples got a good </w:t>
      </w:r>
      <w:r>
        <w:rPr>
          <w:rFonts w:ascii="Times New Roman" w:hAnsi="Times New Roman" w:cs="Times New Roman"/>
          <w:color w:val="111111"/>
          <w:sz w:val="24"/>
          <w:szCs w:val="24"/>
        </w:rPr>
        <w:t>achie</w:t>
      </w:r>
      <w:r>
        <w:rPr>
          <w:rFonts w:ascii="Times New Roman" w:hAnsi="Times New Roman" w:cs="Times New Roman"/>
          <w:bCs/>
          <w:color w:val="111111"/>
          <w:sz w:val="24"/>
          <w:szCs w:val="24"/>
        </w:rPr>
        <w:t>vement of speaking ability, and no one of the samples got average, and poor achievement of speaking ability in picture-cued storytelling,</w:t>
      </w:r>
      <w:r>
        <w:t xml:space="preserve"> </w:t>
      </w:r>
      <w:r>
        <w:rPr>
          <w:rFonts w:ascii="Times New Roman" w:hAnsi="Times New Roman" w:cs="Times New Roman"/>
          <w:bCs/>
          <w:color w:val="111111"/>
          <w:sz w:val="24"/>
          <w:szCs w:val="24"/>
        </w:rPr>
        <w:t xml:space="preserve">and the </w:t>
      </w:r>
      <w:r>
        <w:rPr>
          <w:rFonts w:ascii="Times New Roman" w:hAnsi="Times New Roman" w:cs="Times New Roman"/>
          <w:sz w:val="24"/>
          <w:szCs w:val="24"/>
        </w:rPr>
        <w:t xml:space="preserve">average score of student’s ability </w:t>
      </w:r>
      <w:r>
        <w:rPr>
          <w:rFonts w:ascii="Times New Roman" w:hAnsi="Times New Roman" w:cs="Times New Roman"/>
          <w:bCs/>
          <w:color w:val="111111"/>
          <w:sz w:val="24"/>
          <w:szCs w:val="24"/>
        </w:rPr>
        <w:t>in picture-cued storytelling</w:t>
      </w:r>
      <w:r>
        <w:rPr>
          <w:rFonts w:ascii="Times New Roman" w:hAnsi="Times New Roman" w:cs="Times New Roman"/>
          <w:sz w:val="24"/>
          <w:szCs w:val="24"/>
        </w:rPr>
        <w:t xml:space="preserve"> reached 75 in the good category. </w:t>
      </w:r>
      <w:r>
        <w:rPr>
          <w:rFonts w:ascii="Times New Roman" w:hAnsi="Times New Roman" w:cs="Times New Roman"/>
          <w:bCs/>
          <w:color w:val="111111"/>
          <w:sz w:val="24"/>
          <w:szCs w:val="24"/>
        </w:rPr>
        <w:t>Speaking assessment is assessed from 6 aspects, namely grammar, vocabulary, pronunciation, fluency, comprehension, and also task.</w:t>
      </w:r>
      <w:r>
        <w:t xml:space="preserve"> </w:t>
      </w:r>
      <w:r>
        <w:rPr>
          <w:rFonts w:ascii="Times New Roman" w:hAnsi="Times New Roman" w:cs="Times New Roman"/>
          <w:bCs/>
          <w:color w:val="111111"/>
          <w:sz w:val="24"/>
          <w:szCs w:val="24"/>
        </w:rPr>
        <w:t>It can be seen from the grammar scores that the highest score is 90, while the lowest score is 60, and the average value is 76. From the vocabulary scores that the highest score is 85, while the lowest score is 59, and the average value is 73.  From the pronunciation scores that the highest score is 92, while the lowest score is 60, and the average value is 77. From the fluency scores that the highest score is 85, while the lowest score is 60, and the average value is 76. From the comprehension scores that the highest score is 88, while the lowest score is 65, and the average value is 76, and from the task scores that the highest score is 85, while the lowest score is 60, and the average value is 74. So, the lowest score of students' speaking is in the vocabulary aspect, while the highest score of students' speaking is in the pronunciation aspect.</w:t>
      </w:r>
    </w:p>
    <w:p w:rsidR="009715AC" w:rsidRDefault="009715AC" w:rsidP="00C402CB">
      <w:pPr>
        <w:spacing w:after="0" w:line="360" w:lineRule="auto"/>
        <w:ind w:firstLine="426"/>
        <w:rPr>
          <w:rFonts w:ascii="Times New Roman" w:hAnsi="Times New Roman" w:cs="Times New Roman"/>
          <w:bCs/>
          <w:color w:val="111111"/>
          <w:sz w:val="24"/>
          <w:szCs w:val="24"/>
        </w:rPr>
      </w:pPr>
      <w:r>
        <w:rPr>
          <w:rFonts w:ascii="Times New Roman" w:hAnsi="Times New Roman" w:cs="Times New Roman"/>
          <w:bCs/>
          <w:color w:val="111111"/>
          <w:sz w:val="24"/>
          <w:szCs w:val="24"/>
        </w:rPr>
        <w:t xml:space="preserve">The result of the data analysis clearly pointed that the highest score of the students’ speaking ability in picture-cued storytelling was 88, and the lowest score was 63. The </w:t>
      </w:r>
      <w:r>
        <w:rPr>
          <w:rFonts w:ascii="Times New Roman" w:hAnsi="Times New Roman" w:cs="Times New Roman"/>
          <w:sz w:val="24"/>
          <w:szCs w:val="24"/>
        </w:rPr>
        <w:t xml:space="preserve">average score of student’s ability </w:t>
      </w:r>
      <w:r>
        <w:rPr>
          <w:rFonts w:ascii="Times New Roman" w:hAnsi="Times New Roman" w:cs="Times New Roman"/>
          <w:bCs/>
          <w:color w:val="111111"/>
          <w:sz w:val="24"/>
          <w:szCs w:val="24"/>
        </w:rPr>
        <w:t>in picture-cued storytelling</w:t>
      </w:r>
      <w:r>
        <w:rPr>
          <w:rFonts w:ascii="Times New Roman" w:hAnsi="Times New Roman" w:cs="Times New Roman"/>
          <w:sz w:val="24"/>
          <w:szCs w:val="24"/>
        </w:rPr>
        <w:t xml:space="preserve"> reached 75 in the good category. T</w:t>
      </w:r>
      <w:r>
        <w:rPr>
          <w:rFonts w:ascii="Times New Roman" w:hAnsi="Times New Roman" w:cs="Times New Roman"/>
          <w:bCs/>
          <w:color w:val="111111"/>
          <w:sz w:val="24"/>
          <w:szCs w:val="24"/>
        </w:rPr>
        <w:t>herefore this result are different from the previous research by Komang (2017), where her research showed the average result achievement got an average category, which the average value is lower than this study, and in this study showed the average result achievement got a good category, which is the average value is higher than the previous study. Besides that, the aspects assessed in this study and the previous study are both assessed through aspects of grammar, fluency, and comprehension, but in this study, there are additional aspects, that is vocabulary, and pronunciation, whereas the previous study not focused on that aspect, so there are additional results.</w:t>
      </w:r>
    </w:p>
    <w:p w:rsidR="009715AC" w:rsidRDefault="009715AC" w:rsidP="009715AC">
      <w:pPr>
        <w:pStyle w:val="NormalWeb"/>
        <w:spacing w:before="0" w:beforeAutospacing="0" w:after="0" w:afterAutospacing="0"/>
        <w:jc w:val="center"/>
        <w:rPr>
          <w:lang w:val="en-US" w:eastAsia="en-US"/>
        </w:rPr>
      </w:pPr>
    </w:p>
    <w:p w:rsidR="0076681D" w:rsidRPr="0076681D" w:rsidRDefault="0076681D" w:rsidP="009715AC">
      <w:pPr>
        <w:pStyle w:val="NormalWeb"/>
        <w:spacing w:before="0" w:beforeAutospacing="0" w:after="0" w:afterAutospacing="0"/>
        <w:jc w:val="center"/>
        <w:rPr>
          <w:rFonts w:eastAsia="Calibri"/>
          <w:b/>
          <w:lang w:val="en-US" w:eastAsia="en-US"/>
        </w:rPr>
      </w:pPr>
    </w:p>
    <w:p w:rsidR="009715AC" w:rsidRDefault="009715AC" w:rsidP="009715AC">
      <w:pPr>
        <w:pStyle w:val="NormalWeb"/>
        <w:spacing w:before="0" w:beforeAutospacing="0" w:after="0" w:afterAutospacing="0" w:line="360" w:lineRule="auto"/>
        <w:jc w:val="center"/>
        <w:rPr>
          <w:rFonts w:eastAsia="Calibri"/>
          <w:b/>
          <w:lang w:val="en-US" w:eastAsia="en-US"/>
        </w:rPr>
      </w:pPr>
    </w:p>
    <w:p w:rsidR="009715AC" w:rsidRDefault="009715AC" w:rsidP="009715AC">
      <w:pPr>
        <w:spacing w:line="360" w:lineRule="auto"/>
        <w:jc w:val="center"/>
        <w:rPr>
          <w:rFonts w:ascii="Times New Roman" w:eastAsia="Calibri" w:hAnsi="Times New Roman" w:cs="Times New Roman"/>
          <w:b/>
          <w:sz w:val="24"/>
          <w:szCs w:val="24"/>
          <w:lang w:val="en-US"/>
        </w:rPr>
      </w:pPr>
      <w:r>
        <w:rPr>
          <w:rFonts w:ascii="Times New Roman" w:hAnsi="Times New Roman" w:cs="Times New Roman"/>
          <w:b/>
          <w:sz w:val="24"/>
          <w:szCs w:val="24"/>
        </w:rPr>
        <w:t>CHAPTER V</w:t>
      </w:r>
    </w:p>
    <w:p w:rsidR="009715AC" w:rsidRDefault="009715AC" w:rsidP="009715A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CONCLUSSION AND SUGGESTION</w:t>
      </w:r>
    </w:p>
    <w:p w:rsidR="009715AC" w:rsidRDefault="009715AC" w:rsidP="00540555">
      <w:pPr>
        <w:pStyle w:val="NormalWeb"/>
        <w:numPr>
          <w:ilvl w:val="1"/>
          <w:numId w:val="18"/>
        </w:numPr>
        <w:spacing w:before="0" w:beforeAutospacing="0" w:after="0" w:afterAutospacing="0" w:line="360" w:lineRule="auto"/>
        <w:ind w:left="426" w:hanging="426"/>
        <w:jc w:val="both"/>
        <w:rPr>
          <w:b/>
        </w:rPr>
      </w:pPr>
      <w:r>
        <w:rPr>
          <w:b/>
          <w:color w:val="000000"/>
        </w:rPr>
        <w:t xml:space="preserve"> Conclusion</w:t>
      </w:r>
    </w:p>
    <w:p w:rsidR="009715AC" w:rsidRDefault="009715AC" w:rsidP="009715AC">
      <w:pPr>
        <w:pStyle w:val="NormalWeb"/>
        <w:spacing w:before="0" w:beforeAutospacing="0" w:after="0" w:afterAutospacing="0" w:line="360" w:lineRule="auto"/>
        <w:ind w:firstLine="426"/>
        <w:jc w:val="both"/>
        <w:rPr>
          <w:lang w:val="en-US"/>
        </w:rPr>
      </w:pPr>
      <w:r>
        <w:t>Based on the results of the analysis and discussion of the data, the researchers obtained the following conclusions:</w:t>
      </w:r>
    </w:p>
    <w:p w:rsidR="009715AC" w:rsidRDefault="009715AC" w:rsidP="00C402CB">
      <w:pPr>
        <w:spacing w:line="360" w:lineRule="auto"/>
        <w:ind w:firstLine="426"/>
        <w:rPr>
          <w:rFonts w:ascii="Times New Roman" w:hAnsi="Times New Roman" w:cs="Times New Roman"/>
          <w:bCs/>
          <w:color w:val="111111"/>
          <w:sz w:val="24"/>
          <w:szCs w:val="24"/>
          <w:lang w:val="en-US"/>
        </w:rPr>
      </w:pPr>
      <w:r>
        <w:rPr>
          <w:rFonts w:ascii="Times New Roman" w:hAnsi="Times New Roman" w:cs="Times New Roman"/>
          <w:sz w:val="24"/>
          <w:szCs w:val="24"/>
        </w:rPr>
        <w:t xml:space="preserve">From the results obtained, it shows </w:t>
      </w:r>
      <w:r>
        <w:rPr>
          <w:rFonts w:ascii="Times New Roman" w:hAnsi="Times New Roman" w:cs="Times New Roman"/>
          <w:bCs/>
          <w:color w:val="111111"/>
          <w:sz w:val="24"/>
          <w:szCs w:val="24"/>
        </w:rPr>
        <w:t xml:space="preserve">30% of the samples got </w:t>
      </w:r>
      <w:r>
        <w:rPr>
          <w:rFonts w:ascii="Times New Roman" w:hAnsi="Times New Roman" w:cs="Times New Roman"/>
          <w:color w:val="111111"/>
          <w:sz w:val="24"/>
          <w:szCs w:val="24"/>
        </w:rPr>
        <w:t>exc</w:t>
      </w:r>
      <w:r>
        <w:rPr>
          <w:rFonts w:ascii="Times New Roman" w:hAnsi="Times New Roman" w:cs="Times New Roman"/>
          <w:bCs/>
          <w:color w:val="111111"/>
          <w:sz w:val="24"/>
          <w:szCs w:val="24"/>
        </w:rPr>
        <w:t xml:space="preserve">ellent achievement of speaking </w:t>
      </w:r>
      <w:r>
        <w:rPr>
          <w:rFonts w:ascii="Times New Roman" w:hAnsi="Times New Roman" w:cs="Times New Roman"/>
          <w:color w:val="111111"/>
          <w:sz w:val="24"/>
          <w:szCs w:val="24"/>
        </w:rPr>
        <w:t>abilit</w:t>
      </w:r>
      <w:r>
        <w:rPr>
          <w:rFonts w:ascii="Times New Roman" w:hAnsi="Times New Roman" w:cs="Times New Roman"/>
          <w:bCs/>
          <w:color w:val="111111"/>
          <w:sz w:val="24"/>
          <w:szCs w:val="24"/>
        </w:rPr>
        <w:t xml:space="preserve">y, 70% of the samples got a good </w:t>
      </w:r>
      <w:r>
        <w:rPr>
          <w:rFonts w:ascii="Times New Roman" w:hAnsi="Times New Roman" w:cs="Times New Roman"/>
          <w:color w:val="111111"/>
          <w:sz w:val="24"/>
          <w:szCs w:val="24"/>
        </w:rPr>
        <w:t>achie</w:t>
      </w:r>
      <w:r>
        <w:rPr>
          <w:rFonts w:ascii="Times New Roman" w:hAnsi="Times New Roman" w:cs="Times New Roman"/>
          <w:bCs/>
          <w:color w:val="111111"/>
          <w:sz w:val="24"/>
          <w:szCs w:val="24"/>
        </w:rPr>
        <w:t>vement of speaking ability, and no one of the samples got average, and poor achievement of speaking ability in picture-cued storytelling,</w:t>
      </w:r>
      <w:r>
        <w:t xml:space="preserve"> </w:t>
      </w:r>
      <w:r>
        <w:rPr>
          <w:rFonts w:ascii="Times New Roman" w:hAnsi="Times New Roman" w:cs="Times New Roman"/>
          <w:bCs/>
          <w:color w:val="111111"/>
          <w:sz w:val="24"/>
          <w:szCs w:val="24"/>
        </w:rPr>
        <w:t xml:space="preserve">and the </w:t>
      </w:r>
      <w:r>
        <w:rPr>
          <w:rFonts w:ascii="Times New Roman" w:hAnsi="Times New Roman" w:cs="Times New Roman"/>
          <w:sz w:val="24"/>
          <w:szCs w:val="24"/>
        </w:rPr>
        <w:t xml:space="preserve">average score of student’s ability </w:t>
      </w:r>
      <w:r>
        <w:rPr>
          <w:rFonts w:ascii="Times New Roman" w:hAnsi="Times New Roman" w:cs="Times New Roman"/>
          <w:bCs/>
          <w:color w:val="111111"/>
          <w:sz w:val="24"/>
          <w:szCs w:val="24"/>
        </w:rPr>
        <w:t>in picture-cued storytelling</w:t>
      </w:r>
      <w:r>
        <w:rPr>
          <w:rFonts w:ascii="Times New Roman" w:hAnsi="Times New Roman" w:cs="Times New Roman"/>
          <w:sz w:val="24"/>
          <w:szCs w:val="24"/>
        </w:rPr>
        <w:t xml:space="preserve"> reached 75 in the good category. </w:t>
      </w:r>
      <w:r>
        <w:rPr>
          <w:rFonts w:ascii="Times New Roman" w:hAnsi="Times New Roman" w:cs="Times New Roman"/>
          <w:bCs/>
          <w:color w:val="111111"/>
          <w:sz w:val="24"/>
          <w:szCs w:val="24"/>
        </w:rPr>
        <w:t>Speaking assessment is assessed from 6 aspects, namely grammar, vocabulary, pronunciation, fluency, comprehension, and also task.</w:t>
      </w:r>
      <w:r>
        <w:t xml:space="preserve"> </w:t>
      </w:r>
      <w:r>
        <w:rPr>
          <w:rFonts w:ascii="Times New Roman" w:hAnsi="Times New Roman" w:cs="Times New Roman"/>
          <w:bCs/>
          <w:color w:val="111111"/>
          <w:sz w:val="24"/>
          <w:szCs w:val="24"/>
        </w:rPr>
        <w:t>It can be seen from the grammar scores that the highest score is 90, while the lowest score is 60, and the average value is 76. From the vocabulary scores that the highest score is 85, while the lowest score is 59, and the average value is 73.  From the pronunciation scores that the highest score is 92, while the lowest score is 60, and the average value is 77. From the fluency scores that the highest score is 85, while the lowest score is 60, and the average value is 76. From the comprehension scores that the highest score is 88, while the lowest score is 65, and the average value is 76, and from the task scores that the highest score is 85, while the lowest score is 60, and the average value is 74. So, the lowest score of students' speaking is in the vocabulary aspect, while the highest score of students' speaking is in the pronunciation aspect.</w:t>
      </w:r>
    </w:p>
    <w:p w:rsidR="009715AC" w:rsidRDefault="009715AC" w:rsidP="00540555">
      <w:pPr>
        <w:pStyle w:val="NormalWeb"/>
        <w:numPr>
          <w:ilvl w:val="1"/>
          <w:numId w:val="18"/>
        </w:numPr>
        <w:spacing w:before="0" w:beforeAutospacing="0" w:after="0" w:afterAutospacing="0" w:line="360" w:lineRule="auto"/>
        <w:ind w:left="426" w:hanging="426"/>
        <w:jc w:val="both"/>
        <w:rPr>
          <w:b/>
        </w:rPr>
      </w:pPr>
      <w:r>
        <w:rPr>
          <w:b/>
        </w:rPr>
        <w:t xml:space="preserve">  Suggestion</w:t>
      </w:r>
    </w:p>
    <w:p w:rsidR="009715AC" w:rsidRDefault="009715AC" w:rsidP="00C402CB">
      <w:pPr>
        <w:pStyle w:val="NormalWeb"/>
        <w:spacing w:before="0" w:beforeAutospacing="0" w:after="0" w:afterAutospacing="0" w:line="360" w:lineRule="auto"/>
        <w:ind w:firstLine="426"/>
        <w:jc w:val="both"/>
        <w:rPr>
          <w:lang w:val="en-US"/>
        </w:rPr>
      </w:pPr>
      <w:r>
        <w:rPr>
          <w:lang w:val="en-US"/>
        </w:rPr>
        <w:t xml:space="preserve">Based on the result of the study and the conclusion previously explained by the researcher, the researcher gives the following suggestion: </w:t>
      </w:r>
    </w:p>
    <w:p w:rsidR="009715AC" w:rsidRDefault="009715AC" w:rsidP="00540555">
      <w:pPr>
        <w:numPr>
          <w:ilvl w:val="0"/>
          <w:numId w:val="19"/>
        </w:numPr>
        <w:spacing w:line="360" w:lineRule="auto"/>
        <w:rPr>
          <w:rFonts w:ascii="Times New Roman" w:hAnsi="Times New Roman" w:cs="Times New Roman"/>
          <w:sz w:val="24"/>
          <w:szCs w:val="24"/>
          <w:lang w:val="en-US"/>
        </w:rPr>
      </w:pPr>
      <w:r>
        <w:rPr>
          <w:rFonts w:ascii="Times New Roman" w:hAnsi="Times New Roman" w:cs="Times New Roman"/>
          <w:sz w:val="24"/>
          <w:szCs w:val="24"/>
        </w:rPr>
        <w:t xml:space="preserve">Lecturers are advised to maintain their learning strategies, especially in picture-cued story-telling. </w:t>
      </w:r>
    </w:p>
    <w:p w:rsidR="009715AC" w:rsidRPr="009715AC" w:rsidRDefault="009715AC" w:rsidP="00540555">
      <w:pPr>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 xml:space="preserve">Students are advised to maintain or improve their learning strategies, especially in picture-cued story-telling. </w:t>
      </w:r>
    </w:p>
    <w:p w:rsidR="009715AC" w:rsidRDefault="009715AC" w:rsidP="00540555">
      <w:pPr>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 xml:space="preserve">For the future research suggested, this study can be used as a reference to conduct further research at different levels, universities, and material variations. </w:t>
      </w:r>
    </w:p>
    <w:p w:rsidR="003762A1" w:rsidRDefault="003762A1" w:rsidP="003762A1">
      <w:pPr>
        <w:spacing w:line="360" w:lineRule="auto"/>
        <w:jc w:val="center"/>
        <w:rPr>
          <w:rFonts w:ascii="Times New Roman" w:hAnsi="Times New Roman" w:cs="Times New Roman"/>
          <w:b/>
          <w:sz w:val="24"/>
          <w:szCs w:val="24"/>
          <w:lang w:val="en-US"/>
        </w:rPr>
      </w:pPr>
    </w:p>
    <w:p w:rsidR="003762A1" w:rsidRDefault="003762A1" w:rsidP="003762A1">
      <w:pPr>
        <w:spacing w:line="360" w:lineRule="auto"/>
        <w:jc w:val="center"/>
        <w:rPr>
          <w:rFonts w:ascii="Times New Roman" w:hAnsi="Times New Roman" w:cs="Times New Roman"/>
          <w:b/>
          <w:sz w:val="24"/>
          <w:szCs w:val="24"/>
          <w:lang w:val="en-US"/>
        </w:rPr>
      </w:pPr>
    </w:p>
    <w:p w:rsidR="003762A1" w:rsidRDefault="003762A1" w:rsidP="003762A1">
      <w:pPr>
        <w:spacing w:line="360" w:lineRule="auto"/>
        <w:jc w:val="center"/>
        <w:rPr>
          <w:rFonts w:ascii="Times New Roman" w:hAnsi="Times New Roman" w:cs="Times New Roman"/>
          <w:b/>
          <w:sz w:val="24"/>
          <w:szCs w:val="24"/>
          <w:lang w:val="en-US"/>
        </w:rPr>
      </w:pPr>
    </w:p>
    <w:p w:rsidR="003762A1" w:rsidRDefault="003762A1" w:rsidP="003762A1">
      <w:pPr>
        <w:spacing w:line="360" w:lineRule="auto"/>
        <w:jc w:val="center"/>
        <w:rPr>
          <w:rFonts w:ascii="Times New Roman" w:hAnsi="Times New Roman" w:cs="Times New Roman"/>
          <w:b/>
          <w:sz w:val="24"/>
          <w:szCs w:val="24"/>
          <w:lang w:val="en-US"/>
        </w:rPr>
      </w:pPr>
    </w:p>
    <w:p w:rsidR="003762A1" w:rsidRDefault="003762A1" w:rsidP="003762A1">
      <w:pPr>
        <w:spacing w:line="360" w:lineRule="auto"/>
        <w:jc w:val="center"/>
        <w:rPr>
          <w:rFonts w:ascii="Times New Roman" w:hAnsi="Times New Roman" w:cs="Times New Roman"/>
          <w:b/>
          <w:sz w:val="24"/>
          <w:szCs w:val="24"/>
          <w:lang w:val="en-US"/>
        </w:rPr>
      </w:pPr>
    </w:p>
    <w:p w:rsidR="003762A1" w:rsidRDefault="003762A1" w:rsidP="003762A1">
      <w:pPr>
        <w:spacing w:line="360" w:lineRule="auto"/>
        <w:jc w:val="center"/>
        <w:rPr>
          <w:rFonts w:ascii="Times New Roman" w:hAnsi="Times New Roman" w:cs="Times New Roman"/>
          <w:b/>
          <w:sz w:val="24"/>
          <w:szCs w:val="24"/>
          <w:lang w:val="en-US"/>
        </w:rPr>
      </w:pPr>
    </w:p>
    <w:p w:rsidR="003762A1" w:rsidRDefault="003762A1" w:rsidP="003762A1">
      <w:pPr>
        <w:spacing w:line="360" w:lineRule="auto"/>
        <w:jc w:val="center"/>
        <w:rPr>
          <w:rFonts w:ascii="Times New Roman" w:hAnsi="Times New Roman" w:cs="Times New Roman"/>
          <w:b/>
          <w:sz w:val="24"/>
          <w:szCs w:val="24"/>
          <w:lang w:val="en-US"/>
        </w:rPr>
      </w:pPr>
    </w:p>
    <w:p w:rsidR="009715AC" w:rsidRDefault="009715AC" w:rsidP="003762A1">
      <w:pPr>
        <w:spacing w:line="360" w:lineRule="auto"/>
        <w:jc w:val="center"/>
        <w:rPr>
          <w:rFonts w:ascii="Times New Roman" w:hAnsi="Times New Roman" w:cs="Times New Roman"/>
          <w:b/>
          <w:sz w:val="24"/>
          <w:szCs w:val="24"/>
          <w:lang w:val="en-US"/>
        </w:rPr>
      </w:pPr>
    </w:p>
    <w:p w:rsidR="009715AC" w:rsidRDefault="009715AC" w:rsidP="003762A1">
      <w:pPr>
        <w:spacing w:line="360" w:lineRule="auto"/>
        <w:jc w:val="center"/>
        <w:rPr>
          <w:rFonts w:ascii="Times New Roman" w:hAnsi="Times New Roman" w:cs="Times New Roman"/>
          <w:b/>
          <w:sz w:val="24"/>
          <w:szCs w:val="24"/>
          <w:lang w:val="en-US"/>
        </w:rPr>
      </w:pPr>
    </w:p>
    <w:p w:rsidR="009715AC" w:rsidRDefault="009715AC" w:rsidP="003762A1">
      <w:pPr>
        <w:spacing w:line="360" w:lineRule="auto"/>
        <w:jc w:val="center"/>
        <w:rPr>
          <w:rFonts w:ascii="Times New Roman" w:hAnsi="Times New Roman" w:cs="Times New Roman"/>
          <w:b/>
          <w:sz w:val="24"/>
          <w:szCs w:val="24"/>
          <w:lang w:val="en-US"/>
        </w:rPr>
      </w:pPr>
    </w:p>
    <w:p w:rsidR="009715AC" w:rsidRDefault="009715AC" w:rsidP="003762A1">
      <w:pPr>
        <w:spacing w:line="360" w:lineRule="auto"/>
        <w:jc w:val="center"/>
        <w:rPr>
          <w:rFonts w:ascii="Times New Roman" w:hAnsi="Times New Roman" w:cs="Times New Roman"/>
          <w:b/>
          <w:sz w:val="24"/>
          <w:szCs w:val="24"/>
          <w:lang w:val="en-US"/>
        </w:rPr>
      </w:pPr>
    </w:p>
    <w:p w:rsidR="003762A1" w:rsidRDefault="003762A1" w:rsidP="003762A1">
      <w:pPr>
        <w:spacing w:line="360" w:lineRule="auto"/>
        <w:jc w:val="center"/>
        <w:rPr>
          <w:rFonts w:ascii="Times New Roman" w:hAnsi="Times New Roman" w:cs="Times New Roman"/>
          <w:b/>
          <w:sz w:val="24"/>
          <w:szCs w:val="24"/>
          <w:lang w:val="en-US"/>
        </w:rPr>
      </w:pPr>
    </w:p>
    <w:p w:rsidR="009715AC" w:rsidRDefault="009715AC" w:rsidP="003762A1">
      <w:pPr>
        <w:spacing w:line="360" w:lineRule="auto"/>
        <w:jc w:val="center"/>
        <w:rPr>
          <w:rFonts w:ascii="Times New Roman" w:hAnsi="Times New Roman" w:cs="Times New Roman"/>
          <w:b/>
          <w:sz w:val="24"/>
          <w:szCs w:val="24"/>
          <w:lang w:val="en-US"/>
        </w:rPr>
      </w:pPr>
    </w:p>
    <w:p w:rsidR="009715AC" w:rsidRDefault="009715AC" w:rsidP="003762A1">
      <w:pPr>
        <w:spacing w:line="360" w:lineRule="auto"/>
        <w:jc w:val="center"/>
        <w:rPr>
          <w:rFonts w:ascii="Times New Roman" w:hAnsi="Times New Roman" w:cs="Times New Roman"/>
          <w:b/>
          <w:sz w:val="24"/>
          <w:szCs w:val="24"/>
          <w:lang w:val="en-US"/>
        </w:rPr>
      </w:pPr>
    </w:p>
    <w:p w:rsidR="009715AC" w:rsidRDefault="009715AC" w:rsidP="003762A1">
      <w:pPr>
        <w:spacing w:line="360" w:lineRule="auto"/>
        <w:jc w:val="center"/>
        <w:rPr>
          <w:rFonts w:ascii="Times New Roman" w:hAnsi="Times New Roman" w:cs="Times New Roman"/>
          <w:b/>
          <w:sz w:val="24"/>
          <w:szCs w:val="24"/>
          <w:lang w:val="en-US"/>
        </w:rPr>
      </w:pPr>
    </w:p>
    <w:p w:rsidR="009715AC" w:rsidRDefault="009715AC" w:rsidP="003762A1">
      <w:pPr>
        <w:spacing w:line="360" w:lineRule="auto"/>
        <w:jc w:val="center"/>
        <w:rPr>
          <w:rFonts w:ascii="Times New Roman" w:hAnsi="Times New Roman" w:cs="Times New Roman"/>
          <w:b/>
          <w:sz w:val="24"/>
          <w:szCs w:val="24"/>
          <w:lang w:val="en-US"/>
        </w:rPr>
      </w:pPr>
    </w:p>
    <w:p w:rsidR="009C353A" w:rsidRDefault="009C353A" w:rsidP="009C353A">
      <w:pPr>
        <w:pStyle w:val="BodyText"/>
        <w:spacing w:line="384" w:lineRule="auto"/>
        <w:jc w:val="center"/>
        <w:rPr>
          <w:rFonts w:eastAsia="Calibri"/>
          <w:b/>
          <w:sz w:val="28"/>
          <w:szCs w:val="28"/>
        </w:rPr>
      </w:pPr>
      <w:r>
        <w:rPr>
          <w:rFonts w:eastAsia="Calibri"/>
          <w:b/>
          <w:sz w:val="28"/>
          <w:szCs w:val="28"/>
        </w:rPr>
        <w:t>REFERENCES</w:t>
      </w:r>
    </w:p>
    <w:p w:rsidR="009C353A" w:rsidRDefault="009C353A" w:rsidP="009C353A">
      <w:pPr>
        <w:pStyle w:val="BodyText"/>
        <w:spacing w:line="384" w:lineRule="auto"/>
        <w:jc w:val="center"/>
        <w:rPr>
          <w:rFonts w:eastAsia="Calibri"/>
          <w:b/>
          <w:sz w:val="28"/>
          <w:szCs w:val="28"/>
        </w:rPr>
      </w:pPr>
    </w:p>
    <w:p w:rsidR="009C353A" w:rsidRPr="00C9454C" w:rsidRDefault="009C353A" w:rsidP="00A70DF0">
      <w:pPr>
        <w:pStyle w:val="BodyText"/>
        <w:ind w:left="851" w:hanging="851"/>
        <w:jc w:val="both"/>
        <w:rPr>
          <w:rFonts w:eastAsia="Calibri"/>
        </w:rPr>
      </w:pPr>
      <w:r w:rsidRPr="00C9454C">
        <w:rPr>
          <w:rFonts w:eastAsia="Calibri"/>
        </w:rPr>
        <w:t>Brasell, D., Jacobs, L. C., Sorensen, C,. and Razavieh, A. (2010).</w:t>
      </w:r>
      <w:r w:rsidRPr="00C9454C">
        <w:rPr>
          <w:rFonts w:eastAsia="Calibri"/>
          <w:i/>
        </w:rPr>
        <w:t xml:space="preserve"> </w:t>
      </w:r>
      <w:r w:rsidRPr="00A7712F">
        <w:rPr>
          <w:rFonts w:eastAsia="Calibri"/>
          <w:i/>
        </w:rPr>
        <w:t>Introduction to Research in Education (8</w:t>
      </w:r>
      <w:r w:rsidRPr="00A7712F">
        <w:rPr>
          <w:rFonts w:eastAsia="Calibri"/>
          <w:i/>
          <w:vertAlign w:val="superscript"/>
        </w:rPr>
        <w:t>th</w:t>
      </w:r>
      <w:r w:rsidRPr="00A7712F">
        <w:rPr>
          <w:rFonts w:eastAsia="Calibri"/>
          <w:i/>
        </w:rPr>
        <w:t xml:space="preserve"> ed.). </w:t>
      </w:r>
      <w:r w:rsidRPr="00C9454C">
        <w:rPr>
          <w:rFonts w:eastAsia="Calibri"/>
        </w:rPr>
        <w:t>Canada: Wadsworth Cengage Learning.</w:t>
      </w:r>
    </w:p>
    <w:p w:rsidR="009C353A" w:rsidRPr="00C9454C" w:rsidRDefault="009C353A" w:rsidP="00A70DF0">
      <w:pPr>
        <w:pStyle w:val="BodyText"/>
        <w:ind w:left="851" w:hanging="851"/>
        <w:jc w:val="both"/>
        <w:rPr>
          <w:rFonts w:eastAsia="Calibri"/>
        </w:rPr>
      </w:pPr>
      <w:r w:rsidRPr="00C9454C">
        <w:rPr>
          <w:rFonts w:eastAsia="Calibri"/>
        </w:rPr>
        <w:t xml:space="preserve">Broughton, et all. 2004. </w:t>
      </w:r>
      <w:r w:rsidRPr="00C9454C">
        <w:rPr>
          <w:rFonts w:eastAsia="Calibri"/>
          <w:i/>
        </w:rPr>
        <w:t>Teaching English as a Foreign Language</w:t>
      </w:r>
      <w:r w:rsidRPr="00C9454C">
        <w:rPr>
          <w:rFonts w:eastAsia="Calibri"/>
        </w:rPr>
        <w:t>. London: T.J.</w:t>
      </w:r>
    </w:p>
    <w:p w:rsidR="009C353A" w:rsidRPr="00C9454C" w:rsidRDefault="009C353A" w:rsidP="00A70DF0">
      <w:pPr>
        <w:pStyle w:val="BodyText"/>
        <w:ind w:left="851"/>
        <w:jc w:val="both"/>
        <w:rPr>
          <w:rFonts w:eastAsia="Calibri"/>
        </w:rPr>
      </w:pPr>
      <w:r w:rsidRPr="00C9454C">
        <w:rPr>
          <w:rFonts w:eastAsia="Calibri"/>
        </w:rPr>
        <w:t>Press (Padstow) Ltd</w:t>
      </w:r>
    </w:p>
    <w:p w:rsidR="009C353A" w:rsidRPr="00C9454C" w:rsidRDefault="009C353A" w:rsidP="00A70DF0">
      <w:pPr>
        <w:spacing w:after="0" w:line="240" w:lineRule="auto"/>
        <w:ind w:left="851" w:hanging="851"/>
        <w:jc w:val="both"/>
        <w:rPr>
          <w:rFonts w:ascii="Times New Roman" w:hAnsi="Times New Roman" w:cs="Times New Roman"/>
          <w:sz w:val="24"/>
          <w:szCs w:val="24"/>
          <w:lang w:val="en-US"/>
        </w:rPr>
      </w:pPr>
      <w:r w:rsidRPr="00C9454C">
        <w:rPr>
          <w:rFonts w:ascii="Times New Roman" w:hAnsi="Times New Roman" w:cs="Times New Roman"/>
          <w:sz w:val="24"/>
          <w:szCs w:val="24"/>
        </w:rPr>
        <w:t xml:space="preserve">Brown, H. Douglas. 2004. </w:t>
      </w:r>
      <w:r w:rsidRPr="00C9454C">
        <w:rPr>
          <w:rFonts w:ascii="Times New Roman" w:hAnsi="Times New Roman" w:cs="Times New Roman"/>
          <w:i/>
          <w:sz w:val="24"/>
          <w:szCs w:val="24"/>
        </w:rPr>
        <w:t xml:space="preserve">Language Assessment: Principles and Classroom Practices. </w:t>
      </w:r>
      <w:r w:rsidRPr="00C9454C">
        <w:rPr>
          <w:rFonts w:ascii="Times New Roman" w:hAnsi="Times New Roman" w:cs="Times New Roman"/>
          <w:sz w:val="24"/>
          <w:szCs w:val="24"/>
        </w:rPr>
        <w:t>San Fransisco State University.</w:t>
      </w:r>
    </w:p>
    <w:p w:rsidR="00131D82" w:rsidRPr="00A70DF0" w:rsidRDefault="00131D82" w:rsidP="00A70DF0">
      <w:pPr>
        <w:spacing w:after="0" w:line="240" w:lineRule="auto"/>
        <w:ind w:left="851" w:hanging="851"/>
        <w:jc w:val="both"/>
        <w:rPr>
          <w:rFonts w:ascii="Times New Roman" w:hAnsi="Times New Roman" w:cs="Times New Roman"/>
          <w:sz w:val="24"/>
          <w:szCs w:val="24"/>
          <w:lang w:val="en-US"/>
        </w:rPr>
      </w:pPr>
      <w:r w:rsidRPr="00C9454C">
        <w:rPr>
          <w:rFonts w:ascii="Times New Roman" w:hAnsi="Times New Roman" w:cs="Times New Roman"/>
          <w:sz w:val="24"/>
          <w:szCs w:val="24"/>
        </w:rPr>
        <w:t xml:space="preserve">Darmuki, A.,  Andayani, Nurkamto, J., Saddhono, K. 2016. </w:t>
      </w:r>
      <w:r w:rsidRPr="00C9454C">
        <w:rPr>
          <w:rFonts w:ascii="Times New Roman" w:hAnsi="Times New Roman" w:cs="Times New Roman"/>
          <w:i/>
          <w:sz w:val="24"/>
          <w:szCs w:val="24"/>
        </w:rPr>
        <w:t xml:space="preserve">Model Student Learning To Speak For Education Study Language And Literature Indonesia: Document Analysis And Needs Learning To Speak. </w:t>
      </w:r>
      <w:r w:rsidRPr="00C9454C">
        <w:rPr>
          <w:rFonts w:ascii="Times New Roman" w:hAnsi="Times New Roman" w:cs="Times New Roman"/>
          <w:sz w:val="24"/>
          <w:szCs w:val="24"/>
        </w:rPr>
        <w:t>Prosiding Prasasti</w:t>
      </w:r>
    </w:p>
    <w:p w:rsidR="009C353A" w:rsidRPr="00C9454C" w:rsidRDefault="009C353A" w:rsidP="00A70DF0">
      <w:pPr>
        <w:spacing w:after="0" w:line="240" w:lineRule="auto"/>
        <w:ind w:left="851" w:hanging="851"/>
        <w:jc w:val="both"/>
        <w:rPr>
          <w:rFonts w:ascii="Times New Roman" w:hAnsi="Times New Roman" w:cs="Times New Roman"/>
          <w:sz w:val="24"/>
          <w:szCs w:val="24"/>
        </w:rPr>
      </w:pPr>
      <w:r w:rsidRPr="00C9454C">
        <w:rPr>
          <w:rFonts w:ascii="Times New Roman" w:hAnsi="Times New Roman" w:cs="Times New Roman"/>
          <w:sz w:val="24"/>
          <w:szCs w:val="24"/>
        </w:rPr>
        <w:t xml:space="preserve">Darmuki, A. Andayani. Nurkamto, J. Saddhono, K. 2017. </w:t>
      </w:r>
      <w:r w:rsidRPr="00C9454C">
        <w:rPr>
          <w:rFonts w:ascii="Times New Roman" w:hAnsi="Times New Roman" w:cs="Times New Roman"/>
          <w:i/>
          <w:sz w:val="24"/>
          <w:szCs w:val="24"/>
        </w:rPr>
        <w:t>Cooperative, Synetics, and CTL Learning Models toward Speaking Ability Viewed from Student’s Motivation</w:t>
      </w:r>
      <w:r w:rsidRPr="00C9454C">
        <w:rPr>
          <w:rFonts w:ascii="Times New Roman" w:hAnsi="Times New Roman" w:cs="Times New Roman"/>
          <w:sz w:val="24"/>
          <w:szCs w:val="24"/>
        </w:rPr>
        <w:t>. Advances in Social Science, Education and Humanities Research (ASSEHR)</w:t>
      </w:r>
    </w:p>
    <w:p w:rsidR="009C353A" w:rsidRPr="00C9454C" w:rsidRDefault="009C353A" w:rsidP="00A70DF0">
      <w:pPr>
        <w:spacing w:after="0" w:line="240" w:lineRule="auto"/>
        <w:ind w:left="851" w:hanging="851"/>
        <w:jc w:val="both"/>
        <w:rPr>
          <w:rFonts w:ascii="Times New Roman" w:hAnsi="Times New Roman" w:cs="Times New Roman"/>
          <w:sz w:val="24"/>
          <w:szCs w:val="24"/>
        </w:rPr>
      </w:pPr>
      <w:r w:rsidRPr="00C9454C">
        <w:rPr>
          <w:rFonts w:ascii="Times New Roman" w:hAnsi="Times New Roman" w:cs="Times New Roman"/>
          <w:sz w:val="24"/>
          <w:szCs w:val="24"/>
        </w:rPr>
        <w:t xml:space="preserve">Harmer, J.(2007). </w:t>
      </w:r>
      <w:r w:rsidRPr="00C9454C">
        <w:rPr>
          <w:rFonts w:ascii="Times New Roman" w:hAnsi="Times New Roman" w:cs="Times New Roman"/>
          <w:i/>
          <w:sz w:val="24"/>
          <w:szCs w:val="24"/>
        </w:rPr>
        <w:t>e practice of English language teaching (4</w:t>
      </w:r>
      <w:r w:rsidRPr="00C9454C">
        <w:rPr>
          <w:rFonts w:ascii="Times New Roman" w:hAnsi="Times New Roman" w:cs="Times New Roman"/>
          <w:i/>
          <w:sz w:val="24"/>
          <w:szCs w:val="24"/>
          <w:vertAlign w:val="superscript"/>
        </w:rPr>
        <w:t>th</w:t>
      </w:r>
      <w:r w:rsidRPr="00C9454C">
        <w:rPr>
          <w:rFonts w:ascii="Times New Roman" w:hAnsi="Times New Roman" w:cs="Times New Roman"/>
          <w:i/>
          <w:sz w:val="24"/>
          <w:szCs w:val="24"/>
        </w:rPr>
        <w:t xml:space="preserve"> ed.)</w:t>
      </w:r>
      <w:r w:rsidRPr="00C9454C">
        <w:rPr>
          <w:rFonts w:ascii="Times New Roman" w:hAnsi="Times New Roman" w:cs="Times New Roman"/>
          <w:sz w:val="24"/>
          <w:szCs w:val="24"/>
        </w:rPr>
        <w:t>. London: Longman</w:t>
      </w:r>
    </w:p>
    <w:p w:rsidR="009C353A" w:rsidRPr="00C9454C" w:rsidRDefault="009C353A" w:rsidP="00A70DF0">
      <w:pPr>
        <w:spacing w:after="0" w:line="240" w:lineRule="auto"/>
        <w:ind w:left="851" w:hanging="851"/>
        <w:jc w:val="both"/>
        <w:rPr>
          <w:rFonts w:ascii="Times New Roman" w:hAnsi="Times New Roman" w:cs="Times New Roman"/>
          <w:sz w:val="24"/>
          <w:szCs w:val="24"/>
        </w:rPr>
      </w:pPr>
      <w:r w:rsidRPr="00C9454C">
        <w:rPr>
          <w:rFonts w:ascii="Times New Roman" w:hAnsi="Times New Roman" w:cs="Times New Roman"/>
          <w:sz w:val="24"/>
          <w:szCs w:val="24"/>
        </w:rPr>
        <w:t xml:space="preserve">Komang (2017), </w:t>
      </w:r>
      <w:r w:rsidRPr="00C9454C">
        <w:rPr>
          <w:rFonts w:ascii="Times New Roman" w:hAnsi="Times New Roman" w:cs="Times New Roman"/>
          <w:i/>
          <w:sz w:val="24"/>
          <w:szCs w:val="24"/>
        </w:rPr>
        <w:t>Assessing Speaking Ability Through Picture-Cued Storytelling Of The Ninth Grade Students Of The Junior High School National Denpasar In Academic Year 2016/201</w:t>
      </w:r>
      <w:r w:rsidRPr="00C9454C">
        <w:rPr>
          <w:rFonts w:ascii="Times New Roman" w:hAnsi="Times New Roman" w:cs="Times New Roman"/>
          <w:sz w:val="24"/>
          <w:szCs w:val="24"/>
        </w:rPr>
        <w:t>. Mahasaraswati Denpasar University.</w:t>
      </w:r>
    </w:p>
    <w:p w:rsidR="009C353A" w:rsidRPr="00A70DF0" w:rsidRDefault="009C353A" w:rsidP="00A70DF0">
      <w:pPr>
        <w:shd w:val="clear" w:color="auto" w:fill="FFFFFF"/>
        <w:spacing w:after="0" w:line="240" w:lineRule="auto"/>
        <w:ind w:left="851" w:hanging="851"/>
        <w:jc w:val="both"/>
        <w:rPr>
          <w:rFonts w:ascii="Times New Roman" w:hAnsi="Times New Roman" w:cs="Times New Roman"/>
          <w:sz w:val="24"/>
          <w:szCs w:val="24"/>
          <w:lang w:val="en-US"/>
        </w:rPr>
      </w:pPr>
      <w:r w:rsidRPr="00C9454C">
        <w:rPr>
          <w:rFonts w:ascii="Times New Roman" w:hAnsi="Times New Roman" w:cs="Times New Roman"/>
          <w:sz w:val="24"/>
          <w:szCs w:val="24"/>
        </w:rPr>
        <w:t>Lehr, F., Osborn, J., &amp; Hiebert, E. H. (2004).</w:t>
      </w:r>
      <w:r w:rsidRPr="00C9454C">
        <w:rPr>
          <w:rFonts w:ascii="Times New Roman" w:hAnsi="Times New Roman" w:cs="Times New Roman"/>
          <w:i/>
          <w:sz w:val="24"/>
          <w:szCs w:val="24"/>
        </w:rPr>
        <w:t>A focus on vocabulary. Honolulu, HI:Pacific  Regional  EducationalLaboratory</w:t>
      </w:r>
      <w:r w:rsidR="00A70DF0">
        <w:rPr>
          <w:rFonts w:ascii="Times New Roman" w:hAnsi="Times New Roman" w:cs="Times New Roman"/>
          <w:sz w:val="24"/>
          <w:szCs w:val="24"/>
        </w:rPr>
        <w:t>.</w:t>
      </w:r>
      <w:r w:rsidR="00A70DF0">
        <w:rPr>
          <w:rFonts w:ascii="Times New Roman" w:hAnsi="Times New Roman" w:cs="Times New Roman"/>
          <w:sz w:val="24"/>
          <w:szCs w:val="24"/>
          <w:lang w:val="en-US"/>
        </w:rPr>
        <w:t xml:space="preserve"> </w:t>
      </w:r>
      <w:r w:rsidRPr="00C9454C">
        <w:rPr>
          <w:rFonts w:ascii="Times New Roman" w:hAnsi="Times New Roman" w:cs="Times New Roman"/>
          <w:sz w:val="24"/>
          <w:szCs w:val="24"/>
        </w:rPr>
        <w:t>Retrieved July 7, 2009.</w:t>
      </w:r>
    </w:p>
    <w:p w:rsidR="009C353A" w:rsidRPr="00C9454C" w:rsidRDefault="009C353A" w:rsidP="00A70DF0">
      <w:pPr>
        <w:spacing w:after="0" w:line="240" w:lineRule="auto"/>
        <w:jc w:val="both"/>
        <w:rPr>
          <w:rFonts w:ascii="Times New Roman" w:eastAsia="Calibri" w:hAnsi="Times New Roman" w:cs="Times New Roman"/>
          <w:sz w:val="24"/>
          <w:szCs w:val="24"/>
        </w:rPr>
      </w:pPr>
      <w:r w:rsidRPr="00C9454C">
        <w:rPr>
          <w:rFonts w:ascii="Times New Roman" w:hAnsi="Times New Roman" w:cs="Times New Roman"/>
          <w:sz w:val="24"/>
          <w:szCs w:val="24"/>
        </w:rPr>
        <w:t xml:space="preserve">Luoma, S. (2004). </w:t>
      </w:r>
      <w:r w:rsidRPr="00C9454C">
        <w:rPr>
          <w:rFonts w:ascii="Times New Roman" w:hAnsi="Times New Roman" w:cs="Times New Roman"/>
          <w:i/>
          <w:sz w:val="24"/>
          <w:szCs w:val="24"/>
        </w:rPr>
        <w:t>Assessing Speaking</w:t>
      </w:r>
      <w:r w:rsidRPr="00C9454C">
        <w:rPr>
          <w:rFonts w:ascii="Times New Roman" w:hAnsi="Times New Roman" w:cs="Times New Roman"/>
          <w:sz w:val="24"/>
          <w:szCs w:val="24"/>
        </w:rPr>
        <w:t>. Cambridge: Cambridge University Press.</w:t>
      </w:r>
    </w:p>
    <w:p w:rsidR="009C353A" w:rsidRPr="00C9454C" w:rsidRDefault="009C353A" w:rsidP="00A70DF0">
      <w:pPr>
        <w:spacing w:after="0" w:line="240" w:lineRule="auto"/>
        <w:ind w:left="851" w:hanging="851"/>
        <w:jc w:val="both"/>
        <w:rPr>
          <w:rFonts w:ascii="Times New Roman" w:hAnsi="Times New Roman" w:cs="Times New Roman"/>
          <w:sz w:val="24"/>
          <w:szCs w:val="24"/>
        </w:rPr>
      </w:pPr>
      <w:r w:rsidRPr="00C9454C">
        <w:rPr>
          <w:rFonts w:ascii="Times New Roman" w:hAnsi="Times New Roman" w:cs="Times New Roman"/>
          <w:sz w:val="24"/>
          <w:szCs w:val="24"/>
        </w:rPr>
        <w:t xml:space="preserve">Nation, I.S.P. and Newton, J. (2009). </w:t>
      </w:r>
      <w:r w:rsidRPr="00C9454C">
        <w:rPr>
          <w:rFonts w:ascii="Times New Roman" w:hAnsi="Times New Roman" w:cs="Times New Roman"/>
          <w:i/>
          <w:sz w:val="24"/>
          <w:szCs w:val="24"/>
        </w:rPr>
        <w:t>Teaching ESL and EFL Listening and Speaking</w:t>
      </w:r>
      <w:r w:rsidRPr="00C9454C">
        <w:rPr>
          <w:rFonts w:ascii="Times New Roman" w:hAnsi="Times New Roman" w:cs="Times New Roman"/>
          <w:sz w:val="24"/>
          <w:szCs w:val="24"/>
        </w:rPr>
        <w:t>. New York: Routledge Applied Linguistics.</w:t>
      </w:r>
    </w:p>
    <w:p w:rsidR="009C353A" w:rsidRPr="00C9454C" w:rsidRDefault="009C353A" w:rsidP="00A70DF0">
      <w:pPr>
        <w:spacing w:after="0" w:line="240" w:lineRule="auto"/>
        <w:ind w:left="851" w:hanging="851"/>
        <w:jc w:val="both"/>
        <w:rPr>
          <w:rFonts w:ascii="Times New Roman" w:hAnsi="Times New Roman" w:cs="Times New Roman"/>
          <w:b/>
          <w:bCs/>
          <w:sz w:val="24"/>
          <w:szCs w:val="24"/>
        </w:rPr>
      </w:pPr>
      <w:r w:rsidRPr="00C9454C">
        <w:rPr>
          <w:rFonts w:ascii="Times New Roman" w:hAnsi="Times New Roman" w:cs="Times New Roman"/>
          <w:sz w:val="24"/>
          <w:szCs w:val="24"/>
        </w:rPr>
        <w:t xml:space="preserve">Ni Komang, P.W. 2017. </w:t>
      </w:r>
      <w:r w:rsidRPr="00C9454C">
        <w:rPr>
          <w:rFonts w:ascii="Times New Roman" w:hAnsi="Times New Roman" w:cs="Times New Roman"/>
          <w:bCs/>
          <w:i/>
          <w:sz w:val="24"/>
          <w:szCs w:val="24"/>
        </w:rPr>
        <w:t>Assessing Speaking Ability Through Picture-Cued Storytelling Of The Ninth Grade Students</w:t>
      </w:r>
      <w:r w:rsidRPr="00C9454C">
        <w:rPr>
          <w:rFonts w:ascii="Times New Roman" w:hAnsi="Times New Roman" w:cs="Times New Roman"/>
          <w:bCs/>
          <w:sz w:val="24"/>
          <w:szCs w:val="24"/>
        </w:rPr>
        <w:t>. SMP National Denpasar.</w:t>
      </w:r>
    </w:p>
    <w:p w:rsidR="009C353A" w:rsidRPr="00C9454C" w:rsidRDefault="009C353A" w:rsidP="00A70DF0">
      <w:pPr>
        <w:spacing w:after="0" w:line="240" w:lineRule="auto"/>
        <w:jc w:val="both"/>
        <w:rPr>
          <w:rFonts w:ascii="Times New Roman" w:hAnsi="Times New Roman" w:cs="Times New Roman"/>
          <w:bCs/>
          <w:sz w:val="24"/>
          <w:szCs w:val="24"/>
        </w:rPr>
      </w:pPr>
      <w:r w:rsidRPr="00C9454C">
        <w:rPr>
          <w:rFonts w:ascii="Times New Roman" w:hAnsi="Times New Roman" w:cs="Times New Roman"/>
          <w:bCs/>
          <w:sz w:val="24"/>
          <w:szCs w:val="24"/>
        </w:rPr>
        <w:t>Nunan, D. (2001).</w:t>
      </w:r>
      <w:r w:rsidRPr="00C9454C">
        <w:rPr>
          <w:rFonts w:ascii="Times New Roman" w:hAnsi="Times New Roman" w:cs="Times New Roman"/>
          <w:b/>
          <w:bCs/>
          <w:sz w:val="24"/>
          <w:szCs w:val="24"/>
        </w:rPr>
        <w:t xml:space="preserve"> </w:t>
      </w:r>
      <w:r w:rsidRPr="00C9454C">
        <w:rPr>
          <w:rFonts w:ascii="Times New Roman" w:hAnsi="Times New Roman" w:cs="Times New Roman"/>
          <w:bCs/>
          <w:i/>
          <w:sz w:val="24"/>
          <w:szCs w:val="24"/>
        </w:rPr>
        <w:t>Language Teaching Methodology</w:t>
      </w:r>
      <w:r w:rsidRPr="00C9454C">
        <w:rPr>
          <w:rFonts w:ascii="Times New Roman" w:hAnsi="Times New Roman" w:cs="Times New Roman"/>
          <w:bCs/>
          <w:sz w:val="24"/>
          <w:szCs w:val="24"/>
        </w:rPr>
        <w:t>.</w:t>
      </w:r>
      <w:r w:rsidRPr="00C9454C">
        <w:rPr>
          <w:rFonts w:ascii="Times New Roman" w:hAnsi="Times New Roman" w:cs="Times New Roman"/>
          <w:b/>
          <w:bCs/>
          <w:sz w:val="24"/>
          <w:szCs w:val="24"/>
        </w:rPr>
        <w:t xml:space="preserve"> </w:t>
      </w:r>
      <w:r w:rsidRPr="00C9454C">
        <w:rPr>
          <w:rFonts w:ascii="Times New Roman" w:hAnsi="Times New Roman" w:cs="Times New Roman"/>
          <w:bCs/>
          <w:sz w:val="24"/>
          <w:szCs w:val="24"/>
        </w:rPr>
        <w:t>Sidney: Prentice Hall.</w:t>
      </w:r>
    </w:p>
    <w:p w:rsidR="009C353A" w:rsidRPr="00C9454C" w:rsidRDefault="009C353A" w:rsidP="00A70DF0">
      <w:pPr>
        <w:shd w:val="clear" w:color="auto" w:fill="FFFFFF"/>
        <w:spacing w:after="0" w:line="240" w:lineRule="auto"/>
        <w:jc w:val="both"/>
        <w:rPr>
          <w:rFonts w:ascii="Times New Roman" w:hAnsi="Times New Roman" w:cs="Times New Roman"/>
          <w:i/>
          <w:sz w:val="24"/>
          <w:szCs w:val="24"/>
        </w:rPr>
      </w:pPr>
      <w:r w:rsidRPr="00C9454C">
        <w:rPr>
          <w:rFonts w:ascii="Times New Roman" w:hAnsi="Times New Roman" w:cs="Times New Roman"/>
          <w:sz w:val="24"/>
          <w:szCs w:val="24"/>
        </w:rPr>
        <w:t xml:space="preserve">Pollard, L. (2008). </w:t>
      </w:r>
      <w:r w:rsidRPr="00C9454C">
        <w:rPr>
          <w:rFonts w:ascii="Times New Roman" w:hAnsi="Times New Roman" w:cs="Times New Roman"/>
          <w:i/>
          <w:sz w:val="24"/>
          <w:szCs w:val="24"/>
        </w:rPr>
        <w:t xml:space="preserve">Guide to Teaching English: A Book </w:t>
      </w:r>
      <w:r w:rsidRPr="00C9454C">
        <w:rPr>
          <w:rFonts w:ascii="Times New Roman" w:hAnsi="Times New Roman" w:cs="Times New Roman"/>
          <w:i/>
          <w:spacing w:val="1"/>
          <w:sz w:val="24"/>
          <w:szCs w:val="24"/>
        </w:rPr>
        <w:t>to</w:t>
      </w:r>
      <w:r w:rsidRPr="00C9454C">
        <w:rPr>
          <w:rFonts w:ascii="Times New Roman" w:hAnsi="Times New Roman" w:cs="Times New Roman"/>
          <w:i/>
          <w:sz w:val="24"/>
          <w:szCs w:val="24"/>
        </w:rPr>
        <w:t xml:space="preserve"> Help You through Your</w:t>
      </w:r>
    </w:p>
    <w:p w:rsidR="009C353A" w:rsidRPr="00A70DF0" w:rsidRDefault="009C353A" w:rsidP="00A70DF0">
      <w:pPr>
        <w:shd w:val="clear" w:color="auto" w:fill="FFFFFF"/>
        <w:spacing w:after="0" w:line="240" w:lineRule="auto"/>
        <w:ind w:left="851"/>
        <w:jc w:val="both"/>
        <w:rPr>
          <w:rFonts w:ascii="Times New Roman" w:hAnsi="Times New Roman" w:cs="Times New Roman"/>
          <w:sz w:val="24"/>
          <w:szCs w:val="24"/>
          <w:lang w:val="en-US"/>
        </w:rPr>
      </w:pPr>
      <w:r w:rsidRPr="00C9454C">
        <w:rPr>
          <w:rFonts w:ascii="Times New Roman" w:hAnsi="Times New Roman" w:cs="Times New Roman"/>
          <w:i/>
          <w:sz w:val="24"/>
          <w:szCs w:val="24"/>
        </w:rPr>
        <w:t xml:space="preserve">First Two Years </w:t>
      </w:r>
      <w:r w:rsidRPr="00C9454C">
        <w:rPr>
          <w:rFonts w:ascii="Times New Roman" w:hAnsi="Times New Roman" w:cs="Times New Roman"/>
          <w:i/>
          <w:spacing w:val="1"/>
          <w:sz w:val="24"/>
          <w:szCs w:val="24"/>
        </w:rPr>
        <w:t>in</w:t>
      </w:r>
      <w:r w:rsidRPr="00C9454C">
        <w:rPr>
          <w:rFonts w:ascii="Times New Roman" w:hAnsi="Times New Roman" w:cs="Times New Roman"/>
          <w:i/>
          <w:sz w:val="24"/>
          <w:szCs w:val="24"/>
        </w:rPr>
        <w:t xml:space="preserve"> Teaching</w:t>
      </w:r>
      <w:r w:rsidRPr="00C9454C">
        <w:rPr>
          <w:rFonts w:ascii="Times New Roman" w:hAnsi="Times New Roman" w:cs="Times New Roman"/>
          <w:sz w:val="24"/>
          <w:szCs w:val="24"/>
        </w:rPr>
        <w:t>. Lucy Pollard</w:t>
      </w:r>
    </w:p>
    <w:p w:rsidR="009C353A" w:rsidRPr="00C9454C" w:rsidRDefault="009C353A" w:rsidP="00A70DF0">
      <w:pPr>
        <w:spacing w:after="0" w:line="240" w:lineRule="auto"/>
        <w:ind w:left="851" w:hanging="851"/>
        <w:jc w:val="both"/>
        <w:rPr>
          <w:rFonts w:ascii="Times New Roman" w:hAnsi="Times New Roman" w:cs="Times New Roman"/>
          <w:sz w:val="24"/>
          <w:szCs w:val="24"/>
          <w:lang w:val="en-US"/>
        </w:rPr>
      </w:pPr>
      <w:r w:rsidRPr="00C9454C">
        <w:rPr>
          <w:rFonts w:ascii="Times New Roman" w:hAnsi="Times New Roman" w:cs="Times New Roman"/>
          <w:sz w:val="24"/>
          <w:szCs w:val="24"/>
        </w:rPr>
        <w:t xml:space="preserve">Putinela (2016), </w:t>
      </w:r>
      <w:r w:rsidRPr="00C9454C">
        <w:rPr>
          <w:rFonts w:ascii="Times New Roman" w:hAnsi="Times New Roman" w:cs="Times New Roman"/>
          <w:i/>
          <w:sz w:val="24"/>
          <w:szCs w:val="24"/>
        </w:rPr>
        <w:t xml:space="preserve">Assessing Speaking Skill Through Picture-Cued Storytelling Of The Eleventh Grade Students of SMK  KHARISMA MENGWI IN ACADEMIC YEAR 2015/2016. </w:t>
      </w:r>
      <w:r w:rsidRPr="00C9454C">
        <w:rPr>
          <w:rFonts w:ascii="Times New Roman" w:hAnsi="Times New Roman" w:cs="Times New Roman"/>
          <w:sz w:val="24"/>
          <w:szCs w:val="24"/>
        </w:rPr>
        <w:t>Mahasaraswati Denpasar University.</w:t>
      </w:r>
    </w:p>
    <w:p w:rsidR="009C353A" w:rsidRPr="00C9454C" w:rsidRDefault="009C353A" w:rsidP="00A70DF0">
      <w:pPr>
        <w:spacing w:after="0" w:line="240" w:lineRule="auto"/>
        <w:ind w:left="851" w:hanging="851"/>
        <w:jc w:val="both"/>
        <w:rPr>
          <w:rFonts w:ascii="Times New Roman" w:hAnsi="Times New Roman" w:cs="Times New Roman"/>
          <w:bCs/>
          <w:sz w:val="24"/>
          <w:szCs w:val="24"/>
        </w:rPr>
      </w:pPr>
      <w:r w:rsidRPr="00C9454C">
        <w:rPr>
          <w:rFonts w:ascii="Times New Roman" w:hAnsi="Times New Roman" w:cs="Times New Roman"/>
          <w:bCs/>
          <w:sz w:val="24"/>
          <w:szCs w:val="24"/>
        </w:rPr>
        <w:t xml:space="preserve">Rao, S. P.(2018), </w:t>
      </w:r>
      <w:r w:rsidRPr="00C9454C">
        <w:rPr>
          <w:rFonts w:ascii="Times New Roman" w:hAnsi="Times New Roman" w:cs="Times New Roman"/>
          <w:bCs/>
          <w:i/>
          <w:sz w:val="24"/>
          <w:szCs w:val="24"/>
        </w:rPr>
        <w:t>Developing Speaking</w:t>
      </w:r>
      <w:r w:rsidR="00A70DF0">
        <w:rPr>
          <w:rFonts w:ascii="Times New Roman" w:hAnsi="Times New Roman" w:cs="Times New Roman"/>
          <w:bCs/>
          <w:i/>
          <w:sz w:val="24"/>
          <w:szCs w:val="24"/>
        </w:rPr>
        <w:t xml:space="preserve"> Skills in ESL or EFL Settings.</w:t>
      </w:r>
      <w:r w:rsidR="00A70DF0">
        <w:rPr>
          <w:rFonts w:ascii="Times New Roman" w:hAnsi="Times New Roman" w:cs="Times New Roman"/>
          <w:bCs/>
          <w:i/>
          <w:sz w:val="24"/>
          <w:szCs w:val="24"/>
          <w:lang w:val="en-US"/>
        </w:rPr>
        <w:t xml:space="preserve"> </w:t>
      </w:r>
      <w:r w:rsidRPr="00C9454C">
        <w:rPr>
          <w:rFonts w:ascii="Times New Roman" w:hAnsi="Times New Roman" w:cs="Times New Roman"/>
          <w:bCs/>
          <w:i/>
          <w:sz w:val="24"/>
          <w:szCs w:val="24"/>
        </w:rPr>
        <w:t>International Journal of  English Language,  Literature and  Translation  Studies</w:t>
      </w:r>
    </w:p>
    <w:p w:rsidR="009C353A" w:rsidRPr="00C9454C" w:rsidRDefault="009C353A" w:rsidP="00A70DF0">
      <w:pPr>
        <w:spacing w:after="0" w:line="240" w:lineRule="auto"/>
        <w:jc w:val="both"/>
        <w:rPr>
          <w:rFonts w:ascii="Times New Roman" w:hAnsi="Times New Roman" w:cs="Times New Roman"/>
          <w:sz w:val="24"/>
          <w:szCs w:val="24"/>
        </w:rPr>
      </w:pPr>
      <w:r w:rsidRPr="00C9454C">
        <w:rPr>
          <w:rFonts w:ascii="Times New Roman" w:hAnsi="Times New Roman" w:cs="Times New Roman"/>
          <w:sz w:val="24"/>
          <w:szCs w:val="24"/>
        </w:rPr>
        <w:t xml:space="preserve">Richard. (2008). </w:t>
      </w:r>
      <w:r w:rsidRPr="00C9454C">
        <w:rPr>
          <w:rFonts w:ascii="Times New Roman" w:hAnsi="Times New Roman" w:cs="Times New Roman"/>
          <w:i/>
          <w:sz w:val="24"/>
          <w:szCs w:val="24"/>
        </w:rPr>
        <w:t>Learning to Teach</w:t>
      </w:r>
      <w:r w:rsidRPr="00C9454C">
        <w:rPr>
          <w:rFonts w:ascii="Times New Roman" w:hAnsi="Times New Roman" w:cs="Times New Roman"/>
          <w:sz w:val="24"/>
          <w:szCs w:val="24"/>
        </w:rPr>
        <w:t>.Jogjakarta: Pustaka Pelajar</w:t>
      </w:r>
    </w:p>
    <w:p w:rsidR="009C353A" w:rsidRPr="00C9454C" w:rsidRDefault="009C353A" w:rsidP="00A70DF0">
      <w:pPr>
        <w:spacing w:after="0" w:line="240" w:lineRule="auto"/>
        <w:jc w:val="both"/>
        <w:rPr>
          <w:rFonts w:ascii="Times New Roman" w:hAnsi="Times New Roman" w:cs="Times New Roman"/>
          <w:i/>
          <w:sz w:val="24"/>
          <w:szCs w:val="24"/>
        </w:rPr>
      </w:pPr>
      <w:r w:rsidRPr="00C9454C">
        <w:rPr>
          <w:rFonts w:ascii="Times New Roman" w:hAnsi="Times New Roman" w:cs="Times New Roman"/>
          <w:sz w:val="24"/>
          <w:szCs w:val="24"/>
        </w:rPr>
        <w:t xml:space="preserve">Richards, J.C. and Renandya, W.A. (Eds). (2002). </w:t>
      </w:r>
      <w:r w:rsidRPr="00C9454C">
        <w:rPr>
          <w:rFonts w:ascii="Times New Roman" w:hAnsi="Times New Roman" w:cs="Times New Roman"/>
          <w:i/>
          <w:sz w:val="24"/>
          <w:szCs w:val="24"/>
        </w:rPr>
        <w:t>Methodology in language</w:t>
      </w:r>
    </w:p>
    <w:p w:rsidR="009C353A" w:rsidRPr="00C9454C" w:rsidRDefault="009C353A" w:rsidP="00E710DE">
      <w:pPr>
        <w:spacing w:after="0" w:line="240" w:lineRule="auto"/>
        <w:ind w:left="851"/>
        <w:jc w:val="both"/>
        <w:rPr>
          <w:rFonts w:ascii="Times New Roman" w:hAnsi="Times New Roman" w:cs="Times New Roman"/>
          <w:sz w:val="24"/>
          <w:szCs w:val="24"/>
        </w:rPr>
      </w:pPr>
      <w:r w:rsidRPr="00C9454C">
        <w:rPr>
          <w:rFonts w:ascii="Times New Roman" w:hAnsi="Times New Roman" w:cs="Times New Roman"/>
          <w:i/>
          <w:sz w:val="24"/>
          <w:szCs w:val="24"/>
        </w:rPr>
        <w:t xml:space="preserve">teaching. </w:t>
      </w:r>
      <w:r w:rsidRPr="00C9454C">
        <w:rPr>
          <w:rFonts w:ascii="Times New Roman" w:hAnsi="Times New Roman" w:cs="Times New Roman"/>
          <w:sz w:val="24"/>
          <w:szCs w:val="24"/>
        </w:rPr>
        <w:t>Cambridge University Piress.</w:t>
      </w:r>
    </w:p>
    <w:p w:rsidR="009C353A" w:rsidRPr="00C9454C" w:rsidRDefault="009C353A" w:rsidP="00A70DF0">
      <w:pPr>
        <w:pStyle w:val="HTMLPreformatted"/>
        <w:shd w:val="clear" w:color="auto" w:fill="F8F9FA"/>
        <w:jc w:val="both"/>
        <w:rPr>
          <w:rFonts w:ascii="Times New Roman" w:hAnsi="Times New Roman" w:cs="Times New Roman"/>
          <w:sz w:val="24"/>
          <w:szCs w:val="24"/>
          <w:lang w:val="en"/>
        </w:rPr>
      </w:pPr>
      <w:r w:rsidRPr="00C9454C">
        <w:rPr>
          <w:rFonts w:ascii="Times New Roman" w:hAnsi="Times New Roman" w:cs="Times New Roman"/>
          <w:sz w:val="24"/>
          <w:szCs w:val="24"/>
        </w:rPr>
        <w:t xml:space="preserve">Tarigan. H. G. 2008. </w:t>
      </w:r>
      <w:r w:rsidRPr="00C9454C">
        <w:rPr>
          <w:rFonts w:ascii="Times New Roman" w:hAnsi="Times New Roman" w:cs="Times New Roman"/>
          <w:i/>
          <w:sz w:val="24"/>
          <w:szCs w:val="24"/>
          <w:lang w:val="en"/>
        </w:rPr>
        <w:t xml:space="preserve">Speaking as a Language Skill. </w:t>
      </w:r>
      <w:r w:rsidRPr="00C9454C">
        <w:rPr>
          <w:rFonts w:ascii="Times New Roman" w:hAnsi="Times New Roman" w:cs="Times New Roman"/>
          <w:sz w:val="24"/>
          <w:szCs w:val="24"/>
          <w:lang w:val="en"/>
        </w:rPr>
        <w:t>Bandung: Space.</w:t>
      </w:r>
    </w:p>
    <w:p w:rsidR="009C353A" w:rsidRPr="00C9454C" w:rsidRDefault="009C353A" w:rsidP="00A70DF0">
      <w:pPr>
        <w:pStyle w:val="HTMLPreformatted"/>
        <w:shd w:val="clear" w:color="auto" w:fill="F8F9FA"/>
        <w:ind w:left="851" w:hanging="851"/>
        <w:jc w:val="both"/>
        <w:rPr>
          <w:rFonts w:ascii="Times New Roman" w:hAnsi="Times New Roman" w:cs="Times New Roman"/>
          <w:sz w:val="24"/>
          <w:szCs w:val="24"/>
          <w:lang w:val="en"/>
        </w:rPr>
      </w:pPr>
      <w:r w:rsidRPr="00C9454C">
        <w:rPr>
          <w:rFonts w:ascii="Times New Roman" w:hAnsi="Times New Roman" w:cs="Times New Roman"/>
          <w:sz w:val="24"/>
          <w:szCs w:val="24"/>
          <w:lang w:val="en"/>
        </w:rPr>
        <w:t xml:space="preserve">Thornbury (2005), Scott, </w:t>
      </w:r>
      <w:r w:rsidRPr="00C9454C">
        <w:rPr>
          <w:rFonts w:ascii="Times New Roman" w:hAnsi="Times New Roman" w:cs="Times New Roman"/>
          <w:i/>
          <w:sz w:val="24"/>
          <w:szCs w:val="24"/>
          <w:lang w:val="en"/>
        </w:rPr>
        <w:t>How to Teach Speaking</w:t>
      </w:r>
      <w:r w:rsidRPr="00C9454C">
        <w:rPr>
          <w:rFonts w:ascii="Times New Roman" w:hAnsi="Times New Roman" w:cs="Times New Roman"/>
          <w:sz w:val="24"/>
          <w:szCs w:val="24"/>
          <w:lang w:val="en"/>
        </w:rPr>
        <w:t>, New York; Pearson Education Limited.</w:t>
      </w:r>
    </w:p>
    <w:p w:rsidR="009C353A" w:rsidRPr="00C9454C" w:rsidRDefault="009C353A" w:rsidP="00A70DF0">
      <w:pPr>
        <w:pStyle w:val="HTMLPreformatted"/>
        <w:shd w:val="clear" w:color="auto" w:fill="F8F9FA"/>
        <w:ind w:left="851" w:hanging="851"/>
        <w:jc w:val="both"/>
        <w:rPr>
          <w:rFonts w:ascii="Times New Roman" w:hAnsi="Times New Roman" w:cs="Times New Roman"/>
          <w:sz w:val="24"/>
          <w:szCs w:val="24"/>
        </w:rPr>
      </w:pPr>
      <w:r w:rsidRPr="00C9454C">
        <w:rPr>
          <w:rFonts w:ascii="Times New Roman" w:hAnsi="Times New Roman" w:cs="Times New Roman"/>
          <w:sz w:val="24"/>
          <w:szCs w:val="24"/>
        </w:rPr>
        <w:t xml:space="preserve">Turk, C. 2003. </w:t>
      </w:r>
      <w:r w:rsidR="00A70DF0">
        <w:rPr>
          <w:rFonts w:ascii="Times New Roman" w:hAnsi="Times New Roman" w:cs="Times New Roman"/>
          <w:i/>
          <w:sz w:val="24"/>
          <w:szCs w:val="24"/>
        </w:rPr>
        <w:t>Effective Speaking</w:t>
      </w:r>
      <w:r w:rsidRPr="00C9454C">
        <w:rPr>
          <w:rFonts w:ascii="Times New Roman" w:hAnsi="Times New Roman" w:cs="Times New Roman"/>
          <w:i/>
          <w:sz w:val="24"/>
          <w:szCs w:val="24"/>
        </w:rPr>
        <w:t>: Communicating in Speech</w:t>
      </w:r>
      <w:r w:rsidRPr="00C9454C">
        <w:rPr>
          <w:rFonts w:ascii="Times New Roman" w:hAnsi="Times New Roman" w:cs="Times New Roman"/>
          <w:sz w:val="24"/>
          <w:szCs w:val="24"/>
        </w:rPr>
        <w:t>. London: Spon Press</w:t>
      </w:r>
    </w:p>
    <w:p w:rsidR="009C353A" w:rsidRPr="00C9454C" w:rsidRDefault="009C353A" w:rsidP="00A70DF0">
      <w:pPr>
        <w:pStyle w:val="HTMLPreformatted"/>
        <w:shd w:val="clear" w:color="auto" w:fill="F8F9FA"/>
        <w:ind w:left="709" w:hanging="709"/>
        <w:jc w:val="both"/>
        <w:rPr>
          <w:rFonts w:ascii="Times New Roman" w:hAnsi="Times New Roman" w:cs="Times New Roman"/>
          <w:i/>
          <w:sz w:val="24"/>
          <w:szCs w:val="24"/>
          <w:lang w:val="en"/>
        </w:rPr>
      </w:pPr>
      <w:r w:rsidRPr="00C9454C">
        <w:rPr>
          <w:rFonts w:ascii="Times New Roman" w:hAnsi="Times New Roman" w:cs="Times New Roman"/>
          <w:sz w:val="24"/>
          <w:szCs w:val="24"/>
        </w:rPr>
        <w:t xml:space="preserve">Van den Branden, K. editor, 2006: </w:t>
      </w:r>
      <w:r w:rsidRPr="00C9454C">
        <w:rPr>
          <w:rFonts w:ascii="Times New Roman" w:hAnsi="Times New Roman" w:cs="Times New Roman"/>
          <w:i/>
          <w:sz w:val="24"/>
          <w:szCs w:val="24"/>
        </w:rPr>
        <w:t>Task-based language teaching in practice</w:t>
      </w:r>
      <w:r w:rsidRPr="00C9454C">
        <w:rPr>
          <w:rFonts w:ascii="Times New Roman" w:hAnsi="Times New Roman" w:cs="Times New Roman"/>
          <w:sz w:val="24"/>
          <w:szCs w:val="24"/>
        </w:rPr>
        <w:t>. Cambridge: Cambridge University Press.</w:t>
      </w:r>
    </w:p>
    <w:p w:rsidR="009C353A" w:rsidRPr="00C9454C" w:rsidRDefault="009C353A" w:rsidP="00A70DF0">
      <w:pPr>
        <w:pStyle w:val="HTMLPreformatted"/>
        <w:shd w:val="clear" w:color="auto" w:fill="F8F9FA"/>
        <w:ind w:left="709" w:hanging="709"/>
        <w:jc w:val="both"/>
        <w:rPr>
          <w:rFonts w:ascii="Times New Roman" w:hAnsi="Times New Roman" w:cs="Times New Roman"/>
          <w:i/>
          <w:sz w:val="24"/>
          <w:szCs w:val="24"/>
          <w:shd w:val="clear" w:color="auto" w:fill="FFFFFF"/>
        </w:rPr>
      </w:pPr>
      <w:r w:rsidRPr="00C9454C">
        <w:rPr>
          <w:rFonts w:ascii="Times New Roman" w:hAnsi="Times New Roman" w:cs="Times New Roman"/>
          <w:sz w:val="24"/>
          <w:szCs w:val="24"/>
          <w:shd w:val="clear" w:color="auto" w:fill="FFFFFF"/>
        </w:rPr>
        <w:t>Williams, C. (2007). Research Methods. </w:t>
      </w:r>
      <w:r w:rsidRPr="00C9454C">
        <w:rPr>
          <w:rFonts w:ascii="Times New Roman" w:hAnsi="Times New Roman" w:cs="Times New Roman"/>
          <w:i/>
          <w:iCs/>
          <w:sz w:val="24"/>
          <w:szCs w:val="24"/>
          <w:shd w:val="clear" w:color="auto" w:fill="FFFFFF"/>
        </w:rPr>
        <w:t>Journal of Business &amp; Economics Research (JBER)</w:t>
      </w:r>
      <w:r w:rsidRPr="00C9454C">
        <w:rPr>
          <w:rFonts w:ascii="Times New Roman" w:hAnsi="Times New Roman" w:cs="Times New Roman"/>
          <w:sz w:val="24"/>
          <w:szCs w:val="24"/>
          <w:shd w:val="clear" w:color="auto" w:fill="FFFFFF"/>
        </w:rPr>
        <w:t>, </w:t>
      </w:r>
      <w:r w:rsidRPr="00C9454C">
        <w:rPr>
          <w:rFonts w:ascii="Times New Roman" w:hAnsi="Times New Roman" w:cs="Times New Roman"/>
          <w:i/>
          <w:iCs/>
          <w:sz w:val="24"/>
          <w:szCs w:val="24"/>
          <w:shd w:val="clear" w:color="auto" w:fill="FFFFFF"/>
        </w:rPr>
        <w:t>5</w:t>
      </w:r>
      <w:r w:rsidRPr="00C9454C">
        <w:rPr>
          <w:rFonts w:ascii="Times New Roman" w:hAnsi="Times New Roman" w:cs="Times New Roman"/>
          <w:i/>
          <w:sz w:val="24"/>
          <w:szCs w:val="24"/>
          <w:shd w:val="clear" w:color="auto" w:fill="FFFFFF"/>
        </w:rPr>
        <w:t>(3).</w:t>
      </w:r>
    </w:p>
    <w:p w:rsidR="009C353A" w:rsidRPr="00C9454C" w:rsidRDefault="009C353A" w:rsidP="00A70DF0">
      <w:pPr>
        <w:pStyle w:val="HTMLPreformatted"/>
        <w:shd w:val="clear" w:color="auto" w:fill="F8F9FA"/>
        <w:ind w:left="851" w:hanging="851"/>
        <w:jc w:val="both"/>
        <w:rPr>
          <w:rFonts w:ascii="Times New Roman" w:hAnsi="Times New Roman" w:cs="Times New Roman"/>
          <w:sz w:val="24"/>
          <w:szCs w:val="24"/>
          <w:shd w:val="clear" w:color="auto" w:fill="F7F7F7"/>
        </w:rPr>
      </w:pPr>
      <w:r w:rsidRPr="00C9454C">
        <w:rPr>
          <w:rFonts w:ascii="Times New Roman" w:hAnsi="Times New Roman" w:cs="Times New Roman"/>
          <w:sz w:val="24"/>
          <w:szCs w:val="24"/>
          <w:shd w:val="clear" w:color="auto" w:fill="F7F7F7"/>
        </w:rPr>
        <w:t>Zielinski, B., and Yates, L. (2014). “Pronunciation instruction is not appropriate for beginning-level learners,” in </w:t>
      </w:r>
      <w:r w:rsidRPr="00C9454C">
        <w:rPr>
          <w:rFonts w:ascii="Times New Roman" w:hAnsi="Times New Roman" w:cs="Times New Roman"/>
          <w:i/>
          <w:iCs/>
          <w:sz w:val="24"/>
          <w:szCs w:val="24"/>
          <w:shd w:val="clear" w:color="auto" w:fill="F7F7F7"/>
        </w:rPr>
        <w:t>Pronunciation Myths: Applying Second Language Research to Classroom Teaching.</w:t>
      </w:r>
      <w:r w:rsidRPr="00C9454C">
        <w:rPr>
          <w:rFonts w:ascii="Times New Roman" w:hAnsi="Times New Roman" w:cs="Times New Roman"/>
          <w:sz w:val="24"/>
          <w:szCs w:val="24"/>
          <w:shd w:val="clear" w:color="auto" w:fill="F7F7F7"/>
        </w:rPr>
        <w:t> ed. L. Grant (Ann Arbor: University of Michigan Press), 56–79.</w:t>
      </w:r>
    </w:p>
    <w:p w:rsidR="003762A1" w:rsidRDefault="003762A1" w:rsidP="00A70DF0">
      <w:pPr>
        <w:autoSpaceDE w:val="0"/>
        <w:autoSpaceDN w:val="0"/>
        <w:adjustRightInd w:val="0"/>
        <w:spacing w:after="0" w:line="240" w:lineRule="auto"/>
        <w:ind w:left="720" w:hanging="720"/>
        <w:jc w:val="both"/>
        <w:rPr>
          <w:rFonts w:ascii="Times New Roman" w:hAnsi="Times New Roman" w:cs="Times New Roman"/>
          <w:sz w:val="24"/>
          <w:szCs w:val="24"/>
          <w:lang w:val="en-US"/>
        </w:rPr>
      </w:pPr>
    </w:p>
    <w:p w:rsidR="00C9454C" w:rsidRPr="00FE11A4" w:rsidRDefault="00C9454C" w:rsidP="009C353A">
      <w:pPr>
        <w:autoSpaceDE w:val="0"/>
        <w:autoSpaceDN w:val="0"/>
        <w:adjustRightInd w:val="0"/>
        <w:spacing w:after="0" w:line="240" w:lineRule="auto"/>
        <w:ind w:left="720" w:hanging="720"/>
        <w:rPr>
          <w:rFonts w:ascii="Times New Roman" w:hAnsi="Times New Roman" w:cs="Times New Roman"/>
          <w:sz w:val="24"/>
          <w:szCs w:val="24"/>
          <w:lang w:val="en-US"/>
        </w:rPr>
        <w:sectPr w:rsidR="00C9454C" w:rsidRPr="00FE11A4">
          <w:footerReference w:type="default" r:id="rId15"/>
          <w:pgSz w:w="11906" w:h="16838" w:code="9"/>
          <w:pgMar w:top="2268" w:right="1701" w:bottom="1701" w:left="2268" w:header="709" w:footer="709" w:gutter="0"/>
          <w:pgNumType w:start="1"/>
          <w:cols w:space="708"/>
          <w:docGrid w:linePitch="360"/>
        </w:sectPr>
      </w:pPr>
    </w:p>
    <w:p w:rsidR="00A126D0" w:rsidRDefault="00A126D0" w:rsidP="00A126D0">
      <w:pPr>
        <w:spacing w:after="0" w:line="240" w:lineRule="auto"/>
        <w:rPr>
          <w:rFonts w:ascii="Times New Roman" w:eastAsia="Calibri" w:hAnsi="Times New Roman" w:cs="Times New Roman"/>
          <w:sz w:val="24"/>
          <w:szCs w:val="24"/>
          <w:lang w:val="en-US"/>
        </w:rPr>
      </w:pPr>
      <w:r w:rsidRPr="008E6D04">
        <w:rPr>
          <w:rFonts w:ascii="Times New Roman" w:eastAsia="Calibri" w:hAnsi="Times New Roman" w:cs="Times New Roman"/>
          <w:sz w:val="24"/>
          <w:szCs w:val="24"/>
        </w:rPr>
        <w:t>Appendix 4 The Documentation of the Study</w:t>
      </w:r>
    </w:p>
    <w:p w:rsidR="00153952" w:rsidRPr="00153952" w:rsidRDefault="00153952" w:rsidP="00A126D0">
      <w:pPr>
        <w:spacing w:after="0" w:line="240" w:lineRule="auto"/>
        <w:rPr>
          <w:rFonts w:ascii="Times New Roman" w:eastAsia="Calibri" w:hAnsi="Times New Roman" w:cs="Times New Roman"/>
          <w:sz w:val="24"/>
          <w:szCs w:val="24"/>
          <w:lang w:val="en-US"/>
        </w:rPr>
      </w:pPr>
    </w:p>
    <w:p w:rsidR="00A126D0" w:rsidRPr="00153952" w:rsidRDefault="00153952" w:rsidP="00A126D0">
      <w:pPr>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Picture 1. S</w:t>
      </w:r>
      <w:r w:rsidRPr="00153952">
        <w:rPr>
          <w:rFonts w:ascii="Times New Roman" w:eastAsia="Calibri" w:hAnsi="Times New Roman" w:cs="Times New Roman"/>
          <w:sz w:val="24"/>
          <w:szCs w:val="24"/>
          <w:lang w:val="en-US"/>
        </w:rPr>
        <w:t>tudents listen to instructions before taking the test</w:t>
      </w:r>
    </w:p>
    <w:p w:rsidR="00A126D0" w:rsidRDefault="00A126D0" w:rsidP="00A126D0">
      <w:pPr>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id-ID"/>
        </w:rPr>
        <w:drawing>
          <wp:inline distT="0" distB="0" distL="0" distR="0" wp14:anchorId="58BF4FE2" wp14:editId="3E6864CC">
            <wp:extent cx="5943600" cy="3343275"/>
            <wp:effectExtent l="0" t="0" r="0" b="9525"/>
            <wp:docPr id="28" name="Picture 28" descr="C:\Users\hp\Downloads\IMG_20221011_11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_20221011_1152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A126D0" w:rsidRDefault="00A126D0" w:rsidP="00A126D0">
      <w:pPr>
        <w:spacing w:after="0" w:line="240" w:lineRule="auto"/>
        <w:rPr>
          <w:rFonts w:ascii="Times New Roman" w:eastAsia="Calibri" w:hAnsi="Times New Roman" w:cs="Times New Roman"/>
          <w:sz w:val="24"/>
          <w:szCs w:val="24"/>
        </w:rPr>
      </w:pPr>
    </w:p>
    <w:p w:rsidR="00A126D0" w:rsidRDefault="00A126D0" w:rsidP="00A126D0">
      <w:pPr>
        <w:spacing w:after="0" w:line="240" w:lineRule="auto"/>
        <w:rPr>
          <w:rFonts w:ascii="Times New Roman" w:eastAsia="Calibri" w:hAnsi="Times New Roman" w:cs="Times New Roman"/>
          <w:sz w:val="24"/>
          <w:szCs w:val="24"/>
        </w:rPr>
      </w:pPr>
    </w:p>
    <w:p w:rsidR="00A126D0" w:rsidRPr="00DB1173" w:rsidRDefault="00DB1173" w:rsidP="00A126D0">
      <w:pPr>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Picture 2. Students watching the video for the test</w:t>
      </w:r>
    </w:p>
    <w:p w:rsidR="00A126D0" w:rsidRDefault="00A126D0" w:rsidP="00A126D0">
      <w:pPr>
        <w:spacing w:after="0" w:line="240" w:lineRule="auto"/>
        <w:ind w:right="-1"/>
        <w:rPr>
          <w:rFonts w:ascii="Times New Roman" w:eastAsia="Calibri" w:hAnsi="Times New Roman" w:cs="Times New Roman"/>
          <w:sz w:val="24"/>
          <w:szCs w:val="24"/>
        </w:rPr>
      </w:pPr>
      <w:r>
        <w:rPr>
          <w:noProof/>
          <w:lang w:eastAsia="id-ID"/>
        </w:rPr>
        <w:drawing>
          <wp:inline distT="0" distB="0" distL="0" distR="0" wp14:anchorId="586A9C22" wp14:editId="0CF4AF94">
            <wp:extent cx="5990663" cy="3342290"/>
            <wp:effectExtent l="0" t="0" r="0" b="0"/>
            <wp:docPr id="6" name="Picture 6" descr="C:\Users\hp\Downloads\WhatsApp Image 2022-10-16 at 16.3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WhatsApp Image 2022-10-16 at 16.33.5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91464" cy="3342737"/>
                    </a:xfrm>
                    <a:prstGeom prst="rect">
                      <a:avLst/>
                    </a:prstGeom>
                    <a:noFill/>
                    <a:ln>
                      <a:noFill/>
                    </a:ln>
                  </pic:spPr>
                </pic:pic>
              </a:graphicData>
            </a:graphic>
          </wp:inline>
        </w:drawing>
      </w:r>
    </w:p>
    <w:p w:rsidR="00A126D0" w:rsidRDefault="00A126D0" w:rsidP="00A126D0">
      <w:pPr>
        <w:spacing w:after="0" w:line="240" w:lineRule="auto"/>
        <w:ind w:left="-284"/>
        <w:rPr>
          <w:rFonts w:ascii="Times New Roman" w:eastAsia="Calibri" w:hAnsi="Times New Roman" w:cs="Times New Roman"/>
          <w:sz w:val="24"/>
          <w:szCs w:val="24"/>
        </w:rPr>
      </w:pPr>
      <w:r>
        <w:rPr>
          <w:rFonts w:ascii="Times New Roman" w:eastAsia="Calibri" w:hAnsi="Times New Roman" w:cs="Times New Roman"/>
          <w:noProof/>
          <w:sz w:val="24"/>
          <w:szCs w:val="24"/>
          <w:lang w:eastAsia="id-ID"/>
        </w:rPr>
        <w:drawing>
          <wp:anchor distT="0" distB="0" distL="114300" distR="114300" simplePos="0" relativeHeight="251664384" behindDoc="0" locked="0" layoutInCell="1" allowOverlap="1" wp14:anchorId="63BD4EBC" wp14:editId="70827E86">
            <wp:simplePos x="0" y="0"/>
            <wp:positionH relativeFrom="column">
              <wp:posOffset>-170180</wp:posOffset>
            </wp:positionH>
            <wp:positionV relativeFrom="paragraph">
              <wp:posOffset>359410</wp:posOffset>
            </wp:positionV>
            <wp:extent cx="5943600" cy="3343275"/>
            <wp:effectExtent l="0" t="0" r="0" b="9525"/>
            <wp:wrapSquare wrapText="bothSides"/>
            <wp:docPr id="3" name="Picture 3" descr="C:\Users\hp\Downloads\IMG_20221011_115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MG_20221011_1153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anchor>
        </w:drawing>
      </w:r>
      <w:r w:rsidR="00DB1173">
        <w:rPr>
          <w:rFonts w:ascii="Times New Roman" w:eastAsia="Calibri" w:hAnsi="Times New Roman" w:cs="Times New Roman"/>
          <w:sz w:val="24"/>
          <w:szCs w:val="24"/>
          <w:lang w:val="en-US"/>
        </w:rPr>
        <w:t>Picture 3.  D</w:t>
      </w:r>
      <w:r w:rsidR="00DB1173" w:rsidRPr="00DB1173">
        <w:rPr>
          <w:rFonts w:ascii="Times New Roman" w:eastAsia="Calibri" w:hAnsi="Times New Roman" w:cs="Times New Roman"/>
          <w:sz w:val="24"/>
          <w:szCs w:val="24"/>
          <w:lang w:val="en-US"/>
        </w:rPr>
        <w:t>istribute the cue cards to each student</w:t>
      </w:r>
      <w:r>
        <w:rPr>
          <w:rFonts w:ascii="Times New Roman" w:eastAsia="Calibri" w:hAnsi="Times New Roman" w:cs="Times New Roman"/>
          <w:sz w:val="24"/>
          <w:szCs w:val="24"/>
        </w:rPr>
        <w:br w:type="textWrapping" w:clear="all"/>
      </w:r>
    </w:p>
    <w:p w:rsidR="00A126D0" w:rsidRDefault="00A126D0" w:rsidP="00A126D0">
      <w:pPr>
        <w:spacing w:after="0" w:line="240" w:lineRule="auto"/>
      </w:pPr>
    </w:p>
    <w:p w:rsidR="00A126D0" w:rsidRPr="0076681D" w:rsidRDefault="00DB1173" w:rsidP="00A126D0">
      <w:pPr>
        <w:spacing w:after="0" w:line="240" w:lineRule="auto"/>
        <w:rPr>
          <w:rFonts w:ascii="Times New Roman" w:hAnsi="Times New Roman" w:cs="Times New Roman"/>
          <w:sz w:val="24"/>
          <w:szCs w:val="24"/>
          <w:lang w:val="en-US"/>
        </w:rPr>
      </w:pPr>
      <w:r w:rsidRPr="0076681D">
        <w:rPr>
          <w:rFonts w:ascii="Times New Roman" w:hAnsi="Times New Roman" w:cs="Times New Roman"/>
          <w:sz w:val="24"/>
          <w:szCs w:val="24"/>
          <w:lang w:val="en-US"/>
        </w:rPr>
        <w:t>Picture 4. Students come forward individually for the picture-cued story-telling test.</w:t>
      </w:r>
    </w:p>
    <w:p w:rsidR="00A126D0" w:rsidRDefault="00A126D0" w:rsidP="00A126D0">
      <w:pPr>
        <w:spacing w:after="0" w:line="240" w:lineRule="auto"/>
        <w:rPr>
          <w:lang w:val="en-US"/>
        </w:rPr>
      </w:pPr>
    </w:p>
    <w:p w:rsidR="0060527C" w:rsidRDefault="00A126D0" w:rsidP="0076681D">
      <w:pPr>
        <w:spacing w:after="0" w:line="240" w:lineRule="auto"/>
        <w:ind w:left="-284"/>
        <w:rPr>
          <w:lang w:val="en-US"/>
        </w:rPr>
      </w:pPr>
      <w:r>
        <w:rPr>
          <w:noProof/>
          <w:lang w:eastAsia="id-ID"/>
        </w:rPr>
        <w:drawing>
          <wp:inline distT="0" distB="0" distL="0" distR="0" wp14:anchorId="13556E52" wp14:editId="4F75F403">
            <wp:extent cx="5943600" cy="3389586"/>
            <wp:effectExtent l="0" t="0" r="0" b="1905"/>
            <wp:docPr id="7" name="Picture 7" descr="C:\Users\hp\Downloads\WhatsApp Image 2022-10-16 at 16.33.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WhatsApp Image 2022-10-16 at 16.33.55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2111" cy="3405846"/>
                    </a:xfrm>
                    <a:prstGeom prst="rect">
                      <a:avLst/>
                    </a:prstGeom>
                    <a:noFill/>
                    <a:ln>
                      <a:noFill/>
                    </a:ln>
                  </pic:spPr>
                </pic:pic>
              </a:graphicData>
            </a:graphic>
          </wp:inline>
        </w:drawing>
      </w:r>
    </w:p>
    <w:p w:rsidR="0058627B" w:rsidRPr="0076681D" w:rsidRDefault="0058627B" w:rsidP="0058627B">
      <w:pPr>
        <w:rPr>
          <w:rFonts w:ascii="Times New Roman" w:hAnsi="Times New Roman" w:cs="Times New Roman"/>
          <w:sz w:val="24"/>
          <w:szCs w:val="24"/>
          <w:lang w:val="en-US"/>
        </w:rPr>
      </w:pPr>
      <w:r w:rsidRPr="0076681D">
        <w:rPr>
          <w:rFonts w:ascii="Times New Roman" w:hAnsi="Times New Roman" w:cs="Times New Roman"/>
          <w:sz w:val="24"/>
          <w:szCs w:val="24"/>
        </w:rPr>
        <w:t>Appendix 5 , The results of student voice recordings</w:t>
      </w:r>
    </w:p>
    <w:p w:rsidR="0076681D" w:rsidRPr="0076681D" w:rsidRDefault="0076681D" w:rsidP="0058627B">
      <w:pPr>
        <w:rPr>
          <w:rFonts w:ascii="Times New Roman" w:hAnsi="Times New Roman" w:cs="Times New Roman"/>
          <w:sz w:val="24"/>
          <w:szCs w:val="24"/>
          <w:lang w:val="en-US"/>
        </w:rPr>
      </w:pPr>
    </w:p>
    <w:p w:rsidR="0058627B" w:rsidRPr="0076681D" w:rsidRDefault="0058627B" w:rsidP="00540555">
      <w:pPr>
        <w:pStyle w:val="ListParagraph"/>
        <w:numPr>
          <w:ilvl w:val="0"/>
          <w:numId w:val="10"/>
        </w:numPr>
        <w:jc w:val="center"/>
        <w:rPr>
          <w:rFonts w:ascii="Times New Roman" w:hAnsi="Times New Roman" w:cs="Times New Roman"/>
          <w:sz w:val="24"/>
          <w:szCs w:val="24"/>
        </w:rPr>
      </w:pPr>
    </w:p>
    <w:p w:rsidR="0058627B" w:rsidRPr="0076681D" w:rsidRDefault="0058627B" w:rsidP="0058627B">
      <w:pPr>
        <w:rPr>
          <w:rFonts w:ascii="Times New Roman" w:hAnsi="Times New Roman" w:cs="Times New Roman"/>
          <w:sz w:val="24"/>
          <w:szCs w:val="24"/>
        </w:rPr>
      </w:pPr>
      <w:r w:rsidRPr="0076681D">
        <w:rPr>
          <w:rFonts w:ascii="Times New Roman" w:hAnsi="Times New Roman" w:cs="Times New Roman"/>
          <w:sz w:val="24"/>
          <w:szCs w:val="24"/>
        </w:rPr>
        <w:tab/>
        <w:t>Hi, I ‘am Imam, so I am gonna explain the story about the picture.</w:t>
      </w:r>
    </w:p>
    <w:p w:rsidR="0058627B" w:rsidRPr="0076681D" w:rsidRDefault="0058627B" w:rsidP="0058627B">
      <w:pPr>
        <w:rPr>
          <w:rFonts w:ascii="Times New Roman" w:hAnsi="Times New Roman" w:cs="Times New Roman"/>
          <w:sz w:val="24"/>
          <w:szCs w:val="24"/>
        </w:rPr>
      </w:pPr>
      <w:r w:rsidRPr="0076681D">
        <w:rPr>
          <w:rFonts w:ascii="Times New Roman" w:hAnsi="Times New Roman" w:cs="Times New Roman"/>
          <w:sz w:val="24"/>
          <w:szCs w:val="24"/>
        </w:rPr>
        <w:t>So, there’s a man buying a meatball and he saw a girl talking on her cell phone, when he saw that girl,</w:t>
      </w:r>
      <w:r w:rsidRPr="0076681D">
        <w:rPr>
          <w:rFonts w:ascii="Times New Roman" w:hAnsi="Times New Roman" w:cs="Times New Roman"/>
        </w:rPr>
        <w:t xml:space="preserve"> </w:t>
      </w:r>
      <w:r w:rsidRPr="0076681D">
        <w:rPr>
          <w:rFonts w:ascii="Times New Roman" w:hAnsi="Times New Roman" w:cs="Times New Roman"/>
          <w:sz w:val="24"/>
          <w:szCs w:val="24"/>
        </w:rPr>
        <w:t>he is attracted by the beauty of that girl. When he see that girl suddenly a dog come close to him, the dog act like he want the meatball that in his hand, and he gave that meatball to that dog.</w:t>
      </w:r>
    </w:p>
    <w:p w:rsidR="0058627B" w:rsidRPr="0076681D" w:rsidRDefault="0058627B" w:rsidP="0058627B">
      <w:pPr>
        <w:rPr>
          <w:rFonts w:ascii="Times New Roman" w:hAnsi="Times New Roman" w:cs="Times New Roman"/>
          <w:sz w:val="24"/>
          <w:szCs w:val="24"/>
        </w:rPr>
      </w:pPr>
      <w:r w:rsidRPr="0076681D">
        <w:rPr>
          <w:rFonts w:ascii="Times New Roman" w:hAnsi="Times New Roman" w:cs="Times New Roman"/>
          <w:sz w:val="24"/>
          <w:szCs w:val="24"/>
        </w:rPr>
        <w:t>Then, the next day, there is someone who wanna put his car in the parking area, but the dog stand right there like forbidding that car to feel the parking slot.</w:t>
      </w:r>
    </w:p>
    <w:p w:rsidR="0058627B" w:rsidRPr="0076681D" w:rsidRDefault="0058627B" w:rsidP="0058627B">
      <w:pPr>
        <w:rPr>
          <w:rFonts w:ascii="Times New Roman" w:hAnsi="Times New Roman" w:cs="Times New Roman"/>
          <w:sz w:val="24"/>
          <w:szCs w:val="24"/>
        </w:rPr>
      </w:pPr>
      <w:r w:rsidRPr="0076681D">
        <w:rPr>
          <w:rFonts w:ascii="Times New Roman" w:hAnsi="Times New Roman" w:cs="Times New Roman"/>
          <w:sz w:val="24"/>
          <w:szCs w:val="24"/>
        </w:rPr>
        <w:t>After that, there are birds shitting at a car. When that dog see that, and he aware that’s the man’s car whose gave him food yesterday, so he trying to make the birds go away from that car. Not long after that, that dog see there is an another dog pissing at his car wheels, and that dog chases the other dog away from the car, after that that dog take a water pipe then spray that wheels to clean the wheels.</w:t>
      </w:r>
    </w:p>
    <w:p w:rsidR="0058627B" w:rsidRPr="0076681D" w:rsidRDefault="0058627B" w:rsidP="0058627B">
      <w:pPr>
        <w:rPr>
          <w:rFonts w:ascii="Times New Roman" w:hAnsi="Times New Roman" w:cs="Times New Roman"/>
          <w:sz w:val="24"/>
          <w:szCs w:val="24"/>
          <w:lang w:val="en-US"/>
        </w:rPr>
      </w:pPr>
      <w:r w:rsidRPr="0076681D">
        <w:rPr>
          <w:rFonts w:ascii="Times New Roman" w:hAnsi="Times New Roman" w:cs="Times New Roman"/>
          <w:sz w:val="24"/>
          <w:szCs w:val="24"/>
        </w:rPr>
        <w:t>At night, the dog see that man come to his car, then that dog come to him and take his bag, and the man chases the dog somewhere, and not long after that, that dog stop and put his bag in the street, when he see around, then he see there is a girl who was on call yesterday. That girl was trying to find someone who can help her to fix her car, then that man asked her “may I help you”, and she said “yes please”, and after that they talk while trying to fixing her car, and then he is aware and happy knowing that dog trying to make him meet that girl again.</w:t>
      </w:r>
    </w:p>
    <w:p w:rsidR="0058627B" w:rsidRPr="0076681D" w:rsidRDefault="0058627B" w:rsidP="0058627B">
      <w:pPr>
        <w:rPr>
          <w:rFonts w:ascii="Times New Roman" w:hAnsi="Times New Roman" w:cs="Times New Roman"/>
          <w:sz w:val="24"/>
          <w:szCs w:val="24"/>
          <w:lang w:val="en-US"/>
        </w:rPr>
      </w:pPr>
    </w:p>
    <w:p w:rsidR="0058627B" w:rsidRPr="0076681D" w:rsidRDefault="0058627B" w:rsidP="0058627B">
      <w:pPr>
        <w:rPr>
          <w:rFonts w:ascii="Times New Roman" w:hAnsi="Times New Roman" w:cs="Times New Roman"/>
          <w:sz w:val="24"/>
          <w:szCs w:val="24"/>
          <w:lang w:val="en-US"/>
        </w:rPr>
      </w:pPr>
    </w:p>
    <w:p w:rsidR="0058627B" w:rsidRPr="0076681D" w:rsidRDefault="0058627B" w:rsidP="0058627B">
      <w:pPr>
        <w:rPr>
          <w:rFonts w:ascii="Times New Roman" w:hAnsi="Times New Roman" w:cs="Times New Roman"/>
          <w:sz w:val="24"/>
          <w:szCs w:val="24"/>
          <w:lang w:val="en-US"/>
        </w:rPr>
      </w:pPr>
    </w:p>
    <w:p w:rsidR="0058627B" w:rsidRDefault="0058627B" w:rsidP="0058627B">
      <w:pPr>
        <w:rPr>
          <w:rFonts w:ascii="Times New Roman" w:hAnsi="Times New Roman" w:cs="Times New Roman"/>
          <w:sz w:val="24"/>
          <w:szCs w:val="24"/>
          <w:lang w:val="en-US"/>
        </w:rPr>
      </w:pPr>
    </w:p>
    <w:p w:rsidR="0076681D" w:rsidRDefault="0076681D" w:rsidP="0058627B">
      <w:pPr>
        <w:rPr>
          <w:rFonts w:ascii="Times New Roman" w:hAnsi="Times New Roman" w:cs="Times New Roman"/>
          <w:sz w:val="24"/>
          <w:szCs w:val="24"/>
          <w:lang w:val="en-US"/>
        </w:rPr>
      </w:pPr>
    </w:p>
    <w:p w:rsidR="0076681D" w:rsidRPr="0076681D" w:rsidRDefault="0076681D" w:rsidP="0058627B">
      <w:pPr>
        <w:rPr>
          <w:rFonts w:ascii="Times New Roman" w:hAnsi="Times New Roman" w:cs="Times New Roman"/>
          <w:sz w:val="24"/>
          <w:szCs w:val="24"/>
          <w:lang w:val="en-US"/>
        </w:rPr>
      </w:pPr>
    </w:p>
    <w:p w:rsidR="0058627B" w:rsidRPr="0076681D" w:rsidRDefault="0058627B" w:rsidP="0058627B">
      <w:pPr>
        <w:rPr>
          <w:rFonts w:ascii="Times New Roman" w:hAnsi="Times New Roman" w:cs="Times New Roman"/>
          <w:sz w:val="24"/>
          <w:szCs w:val="24"/>
          <w:lang w:val="en-US"/>
        </w:rPr>
      </w:pPr>
    </w:p>
    <w:p w:rsidR="0058627B" w:rsidRPr="0076681D" w:rsidRDefault="0058627B" w:rsidP="00540555">
      <w:pPr>
        <w:pStyle w:val="ListParagraph"/>
        <w:numPr>
          <w:ilvl w:val="0"/>
          <w:numId w:val="10"/>
        </w:numPr>
        <w:jc w:val="center"/>
        <w:rPr>
          <w:rFonts w:ascii="Times New Roman" w:hAnsi="Times New Roman" w:cs="Times New Roman"/>
          <w:sz w:val="24"/>
          <w:szCs w:val="24"/>
        </w:rPr>
      </w:pPr>
    </w:p>
    <w:p w:rsidR="0076681D" w:rsidRPr="0076681D" w:rsidRDefault="0076681D" w:rsidP="0058627B">
      <w:pPr>
        <w:pStyle w:val="ListParagraph"/>
        <w:ind w:left="0"/>
        <w:jc w:val="both"/>
        <w:rPr>
          <w:rFonts w:ascii="Times New Roman" w:hAnsi="Times New Roman" w:cs="Times New Roman"/>
          <w:sz w:val="24"/>
          <w:szCs w:val="24"/>
          <w:lang w:val="en-US"/>
        </w:rPr>
      </w:pPr>
    </w:p>
    <w:p w:rsidR="0058627B" w:rsidRPr="0076681D" w:rsidRDefault="00EE6EF5" w:rsidP="0058627B">
      <w:pPr>
        <w:pStyle w:val="ListParagraph"/>
        <w:ind w:left="0"/>
        <w:jc w:val="both"/>
        <w:rPr>
          <w:rFonts w:ascii="Times New Roman" w:hAnsi="Times New Roman" w:cs="Times New Roman"/>
          <w:sz w:val="24"/>
          <w:szCs w:val="24"/>
        </w:rPr>
      </w:pPr>
      <w:r>
        <w:rPr>
          <w:rFonts w:ascii="Times New Roman" w:hAnsi="Times New Roman" w:cs="Times New Roman"/>
          <w:sz w:val="24"/>
          <w:szCs w:val="24"/>
          <w:lang w:val="en-US"/>
        </w:rPr>
        <w:tab/>
      </w:r>
      <w:r w:rsidR="0058627B" w:rsidRPr="0076681D">
        <w:rPr>
          <w:rFonts w:ascii="Times New Roman" w:hAnsi="Times New Roman" w:cs="Times New Roman"/>
          <w:sz w:val="24"/>
          <w:szCs w:val="24"/>
        </w:rPr>
        <w:t>Once upon a time, there is man who is buying a fried meatball.When he was buying a fried meatball, he saw a woman from across the street who was talking on her cell phone. He was very mesmerized by her beauty. When he was busy watching the woman, there came a dog who patted his leg like asking for food that he had. When he saw the dog, without thingking too much  he immediately gave the only fried meatball that he have to the dog,after that he left the dog.After that things happend, the dog that fed by him before tried to keep a parking space for him, and he didn't even realize that the dog did it for him, and also the dog didn't even allow it when someone wanted to fill the parking lot that he was kept for him. And when the dog noticed that the man's car was getting closer from the parking lot he had been kept, The dog hides and  act like the parking lot is actually already empty. after that, when the dog saw  poop of the birds felt right on top of the car next to the man's car, he also kept the man's car from being polluted by the bird droppings like the car next to the man's car, even the dog also tried to chase the bird away until the dog's face was attacked by the bird’s poop. When the man returned to his car, he wondered why his car was kept clean while the car next to his car was filled with bird’s poop. And when the man left his car at that place again, not long after that another dog peed right on the man's car tire, and the dog immediately chased the dog who was urinating in the man's car and chased him away, then the dog took the existing water hose and watered the man's car tire to make it clean again. When the man returned to his car again, he wondered to see the water hose right next to his car. After that he left his car again to go back to his work, not long after that, a security guard came to his car and looked for himself in the man's rearview mirror, and when the dog saw the security guard ,the dog immediately chased the security guard away and chased him.At night, when the man returned to his car, the dog immediately grabbed the man's bag,and the man chased that dog. Not far from where the dog was being chased, and the dog stopped in a place, and there is the woman that the man saw before and she was so confused because something happened to her car,and he talked to her.He looked at the dog and smile when he realized what the was doing. After that, he helped the woman to repair her car.</w:t>
      </w:r>
    </w:p>
    <w:p w:rsidR="0058627B" w:rsidRPr="0076681D" w:rsidRDefault="0058627B" w:rsidP="0058627B">
      <w:pPr>
        <w:pStyle w:val="ListParagraph"/>
        <w:ind w:left="0"/>
        <w:jc w:val="both"/>
        <w:rPr>
          <w:rFonts w:ascii="Times New Roman" w:hAnsi="Times New Roman" w:cs="Times New Roman"/>
          <w:sz w:val="24"/>
          <w:szCs w:val="24"/>
        </w:rPr>
      </w:pPr>
    </w:p>
    <w:p w:rsidR="003762A1" w:rsidRPr="0076681D" w:rsidRDefault="003762A1" w:rsidP="003762A1">
      <w:pPr>
        <w:autoSpaceDE w:val="0"/>
        <w:autoSpaceDN w:val="0"/>
        <w:adjustRightInd w:val="0"/>
        <w:spacing w:after="0" w:line="360" w:lineRule="auto"/>
        <w:rPr>
          <w:rFonts w:ascii="Times New Roman" w:hAnsi="Times New Roman" w:cs="Times New Roman"/>
          <w:color w:val="000000"/>
          <w:sz w:val="24"/>
          <w:szCs w:val="24"/>
          <w:lang w:val="en-US"/>
        </w:rPr>
      </w:pPr>
    </w:p>
    <w:p w:rsidR="0058627B" w:rsidRDefault="0058627B" w:rsidP="003762A1">
      <w:pPr>
        <w:autoSpaceDE w:val="0"/>
        <w:autoSpaceDN w:val="0"/>
        <w:adjustRightInd w:val="0"/>
        <w:spacing w:after="0" w:line="360" w:lineRule="auto"/>
        <w:rPr>
          <w:rFonts w:ascii="Times New Roman" w:hAnsi="Times New Roman" w:cs="Times New Roman"/>
          <w:color w:val="000000"/>
          <w:sz w:val="24"/>
          <w:szCs w:val="24"/>
          <w:lang w:val="en-US"/>
        </w:rPr>
      </w:pPr>
    </w:p>
    <w:p w:rsidR="009D2C67" w:rsidRDefault="009D2C67" w:rsidP="0058627B">
      <w:pPr>
        <w:jc w:val="center"/>
        <w:rPr>
          <w:rFonts w:ascii="Times New Roman" w:hAnsi="Times New Roman" w:cs="Times New Roman"/>
          <w:color w:val="000000"/>
          <w:sz w:val="24"/>
          <w:szCs w:val="24"/>
          <w:lang w:val="en-US"/>
        </w:rPr>
      </w:pPr>
    </w:p>
    <w:p w:rsidR="0058627B" w:rsidRDefault="0058627B" w:rsidP="0058627B">
      <w:pPr>
        <w:jc w:val="center"/>
        <w:rPr>
          <w:rFonts w:ascii="Times New Roman" w:hAnsi="Times New Roman" w:cs="Times New Roman"/>
          <w:b/>
          <w:sz w:val="24"/>
          <w:szCs w:val="24"/>
        </w:rPr>
      </w:pPr>
      <w:r>
        <w:rPr>
          <w:rFonts w:ascii="Times New Roman" w:hAnsi="Times New Roman" w:cs="Times New Roman"/>
          <w:b/>
          <w:sz w:val="24"/>
          <w:szCs w:val="24"/>
        </w:rPr>
        <w:t>AUTOBIOGRAPHY</w:t>
      </w:r>
    </w:p>
    <w:p w:rsidR="0058627B" w:rsidRDefault="0058627B" w:rsidP="0058627B">
      <w:pPr>
        <w:jc w:val="center"/>
        <w:rPr>
          <w:rFonts w:ascii="Times New Roman" w:hAnsi="Times New Roman" w:cs="Times New Roman"/>
          <w:b/>
          <w:sz w:val="24"/>
          <w:szCs w:val="24"/>
        </w:rPr>
      </w:pPr>
    </w:p>
    <w:p w:rsidR="0058627B" w:rsidRDefault="0058627B" w:rsidP="0058627B">
      <w:pPr>
        <w:spacing w:line="360" w:lineRule="auto"/>
        <w:rPr>
          <w:rFonts w:ascii="Times New Roman" w:hAnsi="Times New Roman" w:cs="Times New Roman"/>
          <w:sz w:val="24"/>
          <w:szCs w:val="24"/>
          <w:lang w:val="en-US"/>
        </w:rPr>
      </w:pPr>
      <w:r>
        <w:rPr>
          <w:rFonts w:asciiTheme="minorHAnsi" w:hAnsiTheme="minorHAnsi" w:cstheme="minorBidi"/>
          <w:noProof/>
          <w:lang w:eastAsia="id-ID"/>
        </w:rPr>
        <w:drawing>
          <wp:anchor distT="0" distB="0" distL="114300" distR="114300" simplePos="0" relativeHeight="251662336" behindDoc="1" locked="0" layoutInCell="1" allowOverlap="1">
            <wp:simplePos x="0" y="0"/>
            <wp:positionH relativeFrom="column">
              <wp:posOffset>-1905</wp:posOffset>
            </wp:positionH>
            <wp:positionV relativeFrom="paragraph">
              <wp:posOffset>-1905</wp:posOffset>
            </wp:positionV>
            <wp:extent cx="1078865" cy="1439545"/>
            <wp:effectExtent l="0" t="0" r="6985" b="8255"/>
            <wp:wrapTight wrapText="bothSides">
              <wp:wrapPolygon edited="0">
                <wp:start x="0" y="0"/>
                <wp:lineTo x="0" y="21438"/>
                <wp:lineTo x="21358" y="21438"/>
                <wp:lineTo x="2135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8865" cy="14395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The researcher’s name is Rizki Elviandari, she was born on September 12, 1999, in Padang Tiji, Aceh Pidie. She lives in Kuta Alam, and her religion is Islam. She likes singing, swimming, shopping, and also traveling. Her father’s name is Rahimuddin, and her mother’s name is Rosita. She is the youngest child in her family; she has 3 sisters and a brother. Her first sister’s name is Juwindari, her second sister’s name is Agus Tiandari, and her last sister’s name is Trijajayandari, and also her brother’s name is Selamat Hari Sanjaya.</w:t>
      </w:r>
    </w:p>
    <w:p w:rsidR="0058627B" w:rsidRDefault="0058627B" w:rsidP="0058627B">
      <w:pPr>
        <w:spacing w:line="360" w:lineRule="auto"/>
        <w:rPr>
          <w:rFonts w:ascii="Times New Roman" w:hAnsi="Times New Roman" w:cs="Times New Roman"/>
          <w:sz w:val="24"/>
          <w:szCs w:val="24"/>
        </w:rPr>
      </w:pPr>
      <w:r>
        <w:rPr>
          <w:rFonts w:ascii="Times New Roman" w:hAnsi="Times New Roman" w:cs="Times New Roman"/>
          <w:sz w:val="24"/>
          <w:szCs w:val="24"/>
        </w:rPr>
        <w:tab/>
        <w:t>She graduated from SDN 1 Padang Tiji for 6 years in 2011. Then, she continued her study at MTsN 1 Padang Tiji for 3 years and graduated in 2014. After that, she continued her study at SMA Unggul Negeri 2 Boarding School Banda Aceh for 3 years and graduated in 2017. In 2017, she was finally completing her study in English Department at the University of Serambi Mekkah, Banda Aceh in 2022.</w:t>
      </w:r>
    </w:p>
    <w:p w:rsidR="0058627B" w:rsidRDefault="0058627B" w:rsidP="0058627B">
      <w:pPr>
        <w:spacing w:line="360" w:lineRule="auto"/>
        <w:rPr>
          <w:rFonts w:ascii="Times New Roman" w:hAnsi="Times New Roman" w:cs="Times New Roman"/>
          <w:sz w:val="24"/>
          <w:szCs w:val="24"/>
        </w:rPr>
      </w:pPr>
    </w:p>
    <w:p w:rsidR="0058627B" w:rsidRDefault="0058627B" w:rsidP="0058627B">
      <w:pPr>
        <w:rPr>
          <w:rFonts w:ascii="Times New Roman" w:hAnsi="Times New Roman" w:cs="Times New Roman"/>
          <w:sz w:val="24"/>
          <w:szCs w:val="24"/>
        </w:rPr>
      </w:pPr>
    </w:p>
    <w:p w:rsidR="0058627B" w:rsidRDefault="00A726D1" w:rsidP="0058627B">
      <w:pPr>
        <w:spacing w:after="0" w:line="240" w:lineRule="auto"/>
        <w:ind w:left="5245" w:hanging="425"/>
        <w:rPr>
          <w:rFonts w:ascii="Times New Roman" w:hAnsi="Times New Roman" w:cs="Times New Roman"/>
          <w:sz w:val="24"/>
          <w:szCs w:val="24"/>
        </w:rPr>
      </w:pPr>
      <w:r>
        <w:rPr>
          <w:rFonts w:ascii="Times New Roman" w:hAnsi="Times New Roman" w:cs="Times New Roman"/>
          <w:sz w:val="24"/>
          <w:szCs w:val="24"/>
        </w:rPr>
        <w:t xml:space="preserve">Banda Aceh. </w:t>
      </w:r>
      <w:r>
        <w:rPr>
          <w:rFonts w:ascii="Times New Roman" w:hAnsi="Times New Roman" w:cs="Times New Roman"/>
          <w:sz w:val="24"/>
          <w:szCs w:val="24"/>
          <w:lang w:val="en-US"/>
        </w:rPr>
        <w:t>17</w:t>
      </w:r>
      <w:r>
        <w:rPr>
          <w:rFonts w:ascii="Times New Roman" w:hAnsi="Times New Roman" w:cs="Times New Roman"/>
          <w:sz w:val="24"/>
          <w:szCs w:val="24"/>
        </w:rPr>
        <w:t xml:space="preserve"> </w:t>
      </w:r>
      <w:r>
        <w:rPr>
          <w:rFonts w:ascii="Times New Roman" w:hAnsi="Times New Roman" w:cs="Times New Roman"/>
          <w:sz w:val="24"/>
          <w:szCs w:val="24"/>
          <w:lang w:val="en-US"/>
        </w:rPr>
        <w:t>October</w:t>
      </w:r>
      <w:r w:rsidR="0058627B">
        <w:rPr>
          <w:rFonts w:ascii="Times New Roman" w:hAnsi="Times New Roman" w:cs="Times New Roman"/>
          <w:sz w:val="24"/>
          <w:szCs w:val="24"/>
        </w:rPr>
        <w:t xml:space="preserve"> 2022</w:t>
      </w:r>
    </w:p>
    <w:p w:rsidR="0058627B" w:rsidRDefault="0058627B" w:rsidP="0058627B">
      <w:pPr>
        <w:spacing w:after="0" w:line="240" w:lineRule="auto"/>
        <w:ind w:left="5245" w:hanging="425"/>
        <w:rPr>
          <w:rFonts w:ascii="Times New Roman" w:hAnsi="Times New Roman" w:cs="Times New Roman"/>
          <w:sz w:val="24"/>
          <w:szCs w:val="24"/>
        </w:rPr>
      </w:pPr>
      <w:r>
        <w:rPr>
          <w:rFonts w:ascii="Times New Roman" w:hAnsi="Times New Roman" w:cs="Times New Roman"/>
          <w:sz w:val="24"/>
          <w:szCs w:val="24"/>
        </w:rPr>
        <w:t>The writer</w:t>
      </w:r>
    </w:p>
    <w:p w:rsidR="0058627B" w:rsidRDefault="0058627B" w:rsidP="0058627B">
      <w:pPr>
        <w:ind w:left="5245" w:hanging="425"/>
        <w:rPr>
          <w:rFonts w:ascii="Times New Roman" w:hAnsi="Times New Roman" w:cs="Times New Roman"/>
          <w:sz w:val="24"/>
          <w:szCs w:val="24"/>
        </w:rPr>
      </w:pPr>
    </w:p>
    <w:p w:rsidR="0058627B" w:rsidRDefault="0058627B" w:rsidP="0058627B">
      <w:pPr>
        <w:ind w:left="5245" w:hanging="425"/>
        <w:rPr>
          <w:rFonts w:ascii="Times New Roman" w:hAnsi="Times New Roman" w:cs="Times New Roman"/>
          <w:sz w:val="24"/>
          <w:szCs w:val="24"/>
        </w:rPr>
      </w:pPr>
    </w:p>
    <w:p w:rsidR="0058627B" w:rsidRDefault="0058627B" w:rsidP="0058627B">
      <w:pPr>
        <w:spacing w:after="0"/>
        <w:ind w:left="5245" w:hanging="425"/>
        <w:rPr>
          <w:rFonts w:ascii="Times New Roman" w:hAnsi="Times New Roman" w:cs="Times New Roman"/>
          <w:sz w:val="24"/>
          <w:szCs w:val="24"/>
        </w:rPr>
      </w:pPr>
      <w:r>
        <w:rPr>
          <w:rFonts w:ascii="Times New Roman" w:hAnsi="Times New Roman" w:cs="Times New Roman"/>
          <w:sz w:val="24"/>
          <w:szCs w:val="24"/>
        </w:rPr>
        <w:t>Rizki Elviandari</w:t>
      </w:r>
    </w:p>
    <w:p w:rsidR="0058627B" w:rsidRDefault="0058627B" w:rsidP="0058627B">
      <w:pPr>
        <w:spacing w:after="0"/>
        <w:ind w:left="5245" w:hanging="425"/>
        <w:rPr>
          <w:rFonts w:ascii="Times New Roman" w:hAnsi="Times New Roman" w:cs="Times New Roman"/>
          <w:sz w:val="24"/>
          <w:szCs w:val="24"/>
        </w:rPr>
      </w:pPr>
      <w:r>
        <w:rPr>
          <w:rFonts w:ascii="Times New Roman" w:hAnsi="Times New Roman" w:cs="Times New Roman"/>
          <w:sz w:val="24"/>
          <w:szCs w:val="24"/>
        </w:rPr>
        <w:t>NPM. 1711080011</w:t>
      </w:r>
    </w:p>
    <w:p w:rsidR="003762A1" w:rsidRDefault="003762A1" w:rsidP="003762A1">
      <w:pPr>
        <w:spacing w:line="360" w:lineRule="auto"/>
        <w:rPr>
          <w:rFonts w:eastAsia="SimSun"/>
          <w:lang w:val="en-US"/>
        </w:rPr>
      </w:pPr>
    </w:p>
    <w:p w:rsidR="003762A1" w:rsidRDefault="003762A1" w:rsidP="003762A1">
      <w:pPr>
        <w:autoSpaceDE w:val="0"/>
        <w:autoSpaceDN w:val="0"/>
        <w:adjustRightInd w:val="0"/>
        <w:spacing w:after="0" w:line="360" w:lineRule="auto"/>
        <w:ind w:left="720" w:hanging="720"/>
        <w:rPr>
          <w:rFonts w:ascii="Times New Roman" w:hAnsi="Times New Roman" w:cs="Times New Roman"/>
          <w:i/>
          <w:color w:val="222222"/>
          <w:sz w:val="24"/>
          <w:szCs w:val="24"/>
          <w:shd w:val="clear" w:color="auto" w:fill="FFFFFF"/>
        </w:rPr>
      </w:pPr>
    </w:p>
    <w:p w:rsidR="008B2DBA" w:rsidRDefault="008B2DBA"/>
    <w:sectPr w:rsidR="008B2DBA">
      <w:footerReference w:type="default" r:id="rId21"/>
      <w:pgSz w:w="11906" w:h="16838" w:code="9"/>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DE7" w:rsidRDefault="002A4DE7" w:rsidP="00DB1173">
      <w:pPr>
        <w:spacing w:after="0" w:line="240" w:lineRule="auto"/>
      </w:pPr>
      <w:r>
        <w:separator/>
      </w:r>
    </w:p>
  </w:endnote>
  <w:endnote w:type="continuationSeparator" w:id="0">
    <w:p w:rsidR="002A4DE7" w:rsidRDefault="002A4DE7" w:rsidP="00DB1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EFD" w:rsidRDefault="00F71EFD">
    <w:pPr>
      <w:pStyle w:val="Footer"/>
      <w:jc w:val="right"/>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2A4DE7">
      <w:rPr>
        <w:rFonts w:ascii="Times New Roman" w:hAnsi="Times New Roman" w:cs="Times New Roman"/>
        <w:noProof/>
        <w:sz w:val="24"/>
      </w:rPr>
      <w:t>i</w:t>
    </w:r>
    <w:r>
      <w:rPr>
        <w:rFonts w:ascii="Times New Roman" w:hAnsi="Times New Roman" w:cs="Times New Roman"/>
        <w:sz w:val="24"/>
      </w:rPr>
      <w:fldChar w:fldCharType="end"/>
    </w:r>
  </w:p>
  <w:p w:rsidR="00F71EFD" w:rsidRDefault="00F71EFD">
    <w:pPr>
      <w:pStyle w:val="Footer"/>
      <w:rPr>
        <w:rFonts w:ascii="Times New Roman" w:hAnsi="Times New Roman" w:cs="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EFD" w:rsidRPr="00E65C40" w:rsidRDefault="00F71EFD">
    <w:pPr>
      <w:pStyle w:val="Footer"/>
      <w:jc w:val="right"/>
      <w:rPr>
        <w:rFonts w:ascii="Times New Roman" w:hAnsi="Times New Roman" w:cs="Times New Roman"/>
        <w:sz w:val="24"/>
        <w:szCs w:val="24"/>
        <w:lang w:val="en-US"/>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BE1708">
      <w:rPr>
        <w:rFonts w:ascii="Times New Roman" w:hAnsi="Times New Roman" w:cs="Times New Roman"/>
        <w:noProof/>
        <w:sz w:val="24"/>
        <w:szCs w:val="24"/>
      </w:rPr>
      <w:t>26</w:t>
    </w:r>
    <w:r>
      <w:rPr>
        <w:rFonts w:ascii="Times New Roman" w:hAnsi="Times New Roman" w:cs="Times New Roman"/>
        <w:sz w:val="24"/>
        <w:szCs w:val="24"/>
      </w:rPr>
      <w:fldChar w:fldCharType="end"/>
    </w:r>
  </w:p>
  <w:p w:rsidR="00F71EFD" w:rsidRDefault="00F71EFD">
    <w:pPr>
      <w:pStyle w:val="Footer"/>
      <w:rPr>
        <w:rFonts w:ascii="Times New Roman" w:hAnsi="Times New Roman" w:cs="Times New Roman"/>
        <w:sz w:val="24"/>
        <w:szCs w:val="24"/>
        <w:lang w:val="en-US"/>
      </w:rPr>
    </w:pPr>
  </w:p>
  <w:p w:rsidR="00F71EFD" w:rsidRDefault="00F71EFD"/>
  <w:p w:rsidR="00F71EFD" w:rsidRDefault="00F71EF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EFD" w:rsidRPr="00E65C40" w:rsidRDefault="00F71EFD">
    <w:pPr>
      <w:pStyle w:val="Footer"/>
      <w:jc w:val="right"/>
      <w:rPr>
        <w:rFonts w:ascii="Times New Roman" w:hAnsi="Times New Roman" w:cs="Times New Roman"/>
        <w:sz w:val="24"/>
        <w:szCs w:val="24"/>
        <w:lang w:val="en-US"/>
      </w:rPr>
    </w:pPr>
  </w:p>
  <w:p w:rsidR="00F71EFD" w:rsidRDefault="00F71EFD">
    <w:pPr>
      <w:pStyle w:val="Footer"/>
      <w:rPr>
        <w:rFonts w:ascii="Times New Roman" w:hAnsi="Times New Roman" w:cs="Times New Roman"/>
        <w:sz w:val="24"/>
        <w:szCs w:val="24"/>
        <w:lang w:val="en-US"/>
      </w:rPr>
    </w:pPr>
  </w:p>
  <w:p w:rsidR="00F71EFD" w:rsidRDefault="00F71EFD"/>
  <w:p w:rsidR="00F71EFD" w:rsidRDefault="00F71EF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DE7" w:rsidRDefault="002A4DE7" w:rsidP="00DB1173">
      <w:pPr>
        <w:spacing w:after="0" w:line="240" w:lineRule="auto"/>
      </w:pPr>
      <w:r>
        <w:separator/>
      </w:r>
    </w:p>
  </w:footnote>
  <w:footnote w:type="continuationSeparator" w:id="0">
    <w:p w:rsidR="002A4DE7" w:rsidRDefault="002A4DE7" w:rsidP="00DB11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D"/>
    <w:multiLevelType w:val="multilevel"/>
    <w:tmpl w:val="B1D8200A"/>
    <w:lvl w:ilvl="0">
      <w:start w:val="1"/>
      <w:numFmt w:val="decimal"/>
      <w:lvlText w:val="%1"/>
      <w:lvlJc w:val="left"/>
      <w:pPr>
        <w:ind w:left="360" w:hanging="360"/>
      </w:pPr>
      <w:rPr>
        <w:rFonts w:cs="Times New Roman" w:hint="default"/>
      </w:rPr>
    </w:lvl>
    <w:lvl w:ilvl="1">
      <w:start w:val="1"/>
      <w:numFmt w:val="decimal"/>
      <w:lvlText w:val="%1.%2"/>
      <w:lvlJc w:val="left"/>
      <w:pPr>
        <w:ind w:left="2340" w:hanging="360"/>
      </w:pPr>
      <w:rPr>
        <w:rFonts w:cs="Times New Roman" w:hint="default"/>
      </w:rPr>
    </w:lvl>
    <w:lvl w:ilvl="2">
      <w:start w:val="1"/>
      <w:numFmt w:val="decimal"/>
      <w:lvlText w:val="%1.%2.%3"/>
      <w:lvlJc w:val="left"/>
      <w:pPr>
        <w:ind w:left="4680" w:hanging="720"/>
      </w:pPr>
      <w:rPr>
        <w:rFonts w:cs="Times New Roman" w:hint="default"/>
      </w:rPr>
    </w:lvl>
    <w:lvl w:ilvl="3">
      <w:start w:val="1"/>
      <w:numFmt w:val="decimal"/>
      <w:lvlText w:val="%1.%2.%3.%4"/>
      <w:lvlJc w:val="left"/>
      <w:pPr>
        <w:ind w:left="6660" w:hanging="720"/>
      </w:pPr>
      <w:rPr>
        <w:rFonts w:cs="Times New Roman" w:hint="default"/>
      </w:rPr>
    </w:lvl>
    <w:lvl w:ilvl="4">
      <w:start w:val="1"/>
      <w:numFmt w:val="decimal"/>
      <w:lvlText w:val="%1.%2.%3.%4.%5"/>
      <w:lvlJc w:val="left"/>
      <w:pPr>
        <w:ind w:left="9000" w:hanging="1080"/>
      </w:pPr>
      <w:rPr>
        <w:rFonts w:cs="Times New Roman" w:hint="default"/>
      </w:rPr>
    </w:lvl>
    <w:lvl w:ilvl="5">
      <w:start w:val="1"/>
      <w:numFmt w:val="decimal"/>
      <w:lvlText w:val="%1.%2.%3.%4.%5.%6"/>
      <w:lvlJc w:val="left"/>
      <w:pPr>
        <w:ind w:left="10980" w:hanging="1080"/>
      </w:pPr>
      <w:rPr>
        <w:rFonts w:cs="Times New Roman" w:hint="default"/>
      </w:rPr>
    </w:lvl>
    <w:lvl w:ilvl="6">
      <w:start w:val="1"/>
      <w:numFmt w:val="decimal"/>
      <w:lvlText w:val="%1.%2.%3.%4.%5.%6.%7"/>
      <w:lvlJc w:val="left"/>
      <w:pPr>
        <w:ind w:left="13320" w:hanging="1440"/>
      </w:pPr>
      <w:rPr>
        <w:rFonts w:cs="Times New Roman" w:hint="default"/>
      </w:rPr>
    </w:lvl>
    <w:lvl w:ilvl="7">
      <w:start w:val="1"/>
      <w:numFmt w:val="decimal"/>
      <w:lvlText w:val="%1.%2.%3.%4.%5.%6.%7.%8"/>
      <w:lvlJc w:val="left"/>
      <w:pPr>
        <w:ind w:left="15300" w:hanging="1440"/>
      </w:pPr>
      <w:rPr>
        <w:rFonts w:cs="Times New Roman" w:hint="default"/>
      </w:rPr>
    </w:lvl>
    <w:lvl w:ilvl="8">
      <w:start w:val="1"/>
      <w:numFmt w:val="decimal"/>
      <w:lvlText w:val="%1.%2.%3.%4.%5.%6.%7.%8.%9"/>
      <w:lvlJc w:val="left"/>
      <w:pPr>
        <w:ind w:left="17640" w:hanging="1800"/>
      </w:pPr>
      <w:rPr>
        <w:rFonts w:cs="Times New Roman" w:hint="default"/>
      </w:rPr>
    </w:lvl>
  </w:abstractNum>
  <w:abstractNum w:abstractNumId="1">
    <w:nsid w:val="0C8335F3"/>
    <w:multiLevelType w:val="hybridMultilevel"/>
    <w:tmpl w:val="20A6C9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2057A88"/>
    <w:multiLevelType w:val="hybridMultilevel"/>
    <w:tmpl w:val="F2F8973C"/>
    <w:lvl w:ilvl="0" w:tplc="DBE690BC">
      <w:start w:val="1"/>
      <w:numFmt w:val="decimal"/>
      <w:pStyle w:val="bab22"/>
      <w:lvlText w:val="2.%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65A2383"/>
    <w:multiLevelType w:val="multilevel"/>
    <w:tmpl w:val="9A6C99F0"/>
    <w:lvl w:ilvl="0">
      <w:start w:val="3"/>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
    <w:nsid w:val="18325AE5"/>
    <w:multiLevelType w:val="hybridMultilevel"/>
    <w:tmpl w:val="A412E6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005102E"/>
    <w:multiLevelType w:val="multilevel"/>
    <w:tmpl w:val="DB526DCC"/>
    <w:lvl w:ilvl="0">
      <w:start w:val="4"/>
      <w:numFmt w:val="decimal"/>
      <w:lvlText w:val="%1."/>
      <w:lvlJc w:val="left"/>
      <w:pPr>
        <w:ind w:left="720" w:hanging="360"/>
      </w:pPr>
      <w:rPr>
        <w:rFonts w:cs="Times New Roman"/>
        <w:sz w:val="24"/>
        <w:szCs w:val="24"/>
      </w:rPr>
    </w:lvl>
    <w:lvl w:ilvl="1">
      <w:start w:val="1"/>
      <w:numFmt w:val="decimal"/>
      <w:lvlText w:val="%1.%2"/>
      <w:lvlJc w:val="left"/>
      <w:pPr>
        <w:ind w:left="900" w:hanging="540"/>
      </w:pPr>
      <w:rPr>
        <w:rFonts w:cs="Times New Roman"/>
        <w:sz w:val="24"/>
        <w:szCs w:val="24"/>
      </w:rPr>
    </w:lvl>
    <w:lvl w:ilvl="2">
      <w:start w:val="3"/>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6">
    <w:nsid w:val="268C736D"/>
    <w:multiLevelType w:val="multilevel"/>
    <w:tmpl w:val="D92C1288"/>
    <w:lvl w:ilvl="0">
      <w:start w:val="1"/>
      <w:numFmt w:val="decimal"/>
      <w:lvlText w:val="%1."/>
      <w:lvlJc w:val="left"/>
      <w:pPr>
        <w:ind w:left="720" w:hanging="360"/>
      </w:pPr>
      <w:rPr>
        <w:rFonts w:cs="Times New Roman"/>
        <w:sz w:val="24"/>
        <w:szCs w:val="24"/>
      </w:rPr>
    </w:lvl>
    <w:lvl w:ilvl="1">
      <w:start w:val="1"/>
      <w:numFmt w:val="decimal"/>
      <w:lvlText w:val="1.%2."/>
      <w:lvlJc w:val="left"/>
      <w:pPr>
        <w:ind w:left="900" w:hanging="540"/>
      </w:pPr>
      <w:rPr>
        <w:rFonts w:cs="Times New Roman" w:hint="default"/>
        <w:sz w:val="24"/>
        <w:szCs w:val="24"/>
      </w:rPr>
    </w:lvl>
    <w:lvl w:ilvl="2">
      <w:start w:val="3"/>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7">
    <w:nsid w:val="33EE7CF4"/>
    <w:multiLevelType w:val="multilevel"/>
    <w:tmpl w:val="E25EDFB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nsid w:val="36AE6459"/>
    <w:multiLevelType w:val="hybridMultilevel"/>
    <w:tmpl w:val="6DC23D16"/>
    <w:lvl w:ilvl="0" w:tplc="02ACB82E">
      <w:start w:val="1"/>
      <w:numFmt w:val="decimal"/>
      <w:lvlText w:val="%1."/>
      <w:lvlJc w:val="left"/>
      <w:pPr>
        <w:ind w:left="108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E99382E"/>
    <w:multiLevelType w:val="hybridMultilevel"/>
    <w:tmpl w:val="D2F0CDF8"/>
    <w:lvl w:ilvl="0" w:tplc="407AE444">
      <w:start w:val="1"/>
      <w:numFmt w:val="decimal"/>
      <w:lvlText w:val="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3F6E1E8F"/>
    <w:multiLevelType w:val="multilevel"/>
    <w:tmpl w:val="FA36A170"/>
    <w:lvl w:ilvl="0">
      <w:start w:val="5"/>
      <w:numFmt w:val="decimal"/>
      <w:lvlText w:val="%1"/>
      <w:lvlJc w:val="left"/>
      <w:pPr>
        <w:ind w:left="360" w:hanging="360"/>
      </w:pPr>
      <w:rPr>
        <w:color w:val="000000"/>
      </w:rPr>
    </w:lvl>
    <w:lvl w:ilvl="1">
      <w:start w:val="1"/>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11">
    <w:nsid w:val="49F33920"/>
    <w:multiLevelType w:val="multilevel"/>
    <w:tmpl w:val="745EDED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2">
    <w:nsid w:val="502B45AC"/>
    <w:multiLevelType w:val="multilevel"/>
    <w:tmpl w:val="609CDEF2"/>
    <w:lvl w:ilvl="0">
      <w:start w:val="1"/>
      <w:numFmt w:val="none"/>
      <w:lvlText w:val="2."/>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nsid w:val="630334BA"/>
    <w:multiLevelType w:val="hybridMultilevel"/>
    <w:tmpl w:val="E0EE9D60"/>
    <w:lvl w:ilvl="0" w:tplc="FC0855E4">
      <w:start w:val="1"/>
      <w:numFmt w:val="decimal"/>
      <w:pStyle w:val="Chapter21"/>
      <w:lvlText w:val="1.%1"/>
      <w:lvlJc w:val="left"/>
      <w:pPr>
        <w:ind w:left="360" w:hanging="360"/>
      </w:p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14">
    <w:nsid w:val="6B1A18EF"/>
    <w:multiLevelType w:val="hybridMultilevel"/>
    <w:tmpl w:val="5ED695F6"/>
    <w:lvl w:ilvl="0" w:tplc="8A569CD0">
      <w:start w:val="5"/>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6E186A25"/>
    <w:multiLevelType w:val="multilevel"/>
    <w:tmpl w:val="60981474"/>
    <w:lvl w:ilvl="0">
      <w:start w:val="1"/>
      <w:numFmt w:val="decimal"/>
      <w:lvlText w:val="%1."/>
      <w:lvlJc w:val="left"/>
      <w:pPr>
        <w:ind w:left="720" w:hanging="360"/>
      </w:pPr>
    </w:lvl>
    <w:lvl w:ilvl="1">
      <w:start w:val="6"/>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
    <w:nsid w:val="702E6B0D"/>
    <w:multiLevelType w:val="multilevel"/>
    <w:tmpl w:val="94AAA286"/>
    <w:lvl w:ilvl="0">
      <w:start w:val="4"/>
      <w:numFmt w:val="decimal"/>
      <w:lvlText w:val="%1"/>
      <w:lvlJc w:val="left"/>
      <w:pPr>
        <w:ind w:left="480" w:hanging="480"/>
      </w:pPr>
      <w:rPr>
        <w:rFonts w:cs="Times New Roman" w:hint="default"/>
      </w:rPr>
    </w:lvl>
    <w:lvl w:ilvl="1">
      <w:start w:val="1"/>
      <w:numFmt w:val="decimal"/>
      <w:lvlText w:val="%1.2"/>
      <w:lvlJc w:val="left"/>
      <w:pPr>
        <w:ind w:left="1189" w:hanging="48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7">
    <w:nsid w:val="75C43AB4"/>
    <w:multiLevelType w:val="multilevel"/>
    <w:tmpl w:val="983E27EA"/>
    <w:lvl w:ilvl="0">
      <w:start w:val="5"/>
      <w:numFmt w:val="decimal"/>
      <w:lvlText w:val="%1."/>
      <w:lvlJc w:val="left"/>
      <w:pPr>
        <w:ind w:left="720" w:hanging="360"/>
      </w:pPr>
      <w:rPr>
        <w:rFonts w:cs="Times New Roman"/>
        <w:sz w:val="24"/>
        <w:szCs w:val="24"/>
      </w:rPr>
    </w:lvl>
    <w:lvl w:ilvl="1">
      <w:start w:val="1"/>
      <w:numFmt w:val="decimal"/>
      <w:lvlText w:val="%1.%2"/>
      <w:lvlJc w:val="left"/>
      <w:pPr>
        <w:ind w:left="900" w:hanging="540"/>
      </w:pPr>
      <w:rPr>
        <w:rFonts w:cs="Times New Roman"/>
        <w:sz w:val="24"/>
        <w:szCs w:val="24"/>
      </w:rPr>
    </w:lvl>
    <w:lvl w:ilvl="2">
      <w:start w:val="3"/>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18">
    <w:nsid w:val="779E4070"/>
    <w:multiLevelType w:val="multilevel"/>
    <w:tmpl w:val="A8FC67A2"/>
    <w:lvl w:ilvl="0">
      <w:start w:val="3"/>
      <w:numFmt w:val="decimal"/>
      <w:lvlText w:val="%1."/>
      <w:lvlJc w:val="left"/>
      <w:pPr>
        <w:ind w:left="720" w:hanging="360"/>
      </w:pPr>
      <w:rPr>
        <w:rFonts w:cs="Times New Roman"/>
        <w:sz w:val="24"/>
        <w:szCs w:val="24"/>
      </w:rPr>
    </w:lvl>
    <w:lvl w:ilvl="1">
      <w:start w:val="1"/>
      <w:numFmt w:val="decimal"/>
      <w:lvlText w:val="3.%2."/>
      <w:lvlJc w:val="left"/>
      <w:pPr>
        <w:ind w:left="900" w:hanging="540"/>
      </w:pPr>
      <w:rPr>
        <w:rFonts w:cs="Times New Roman" w:hint="default"/>
        <w:sz w:val="24"/>
        <w:szCs w:val="24"/>
      </w:rPr>
    </w:lvl>
    <w:lvl w:ilvl="2">
      <w:start w:val="3"/>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19">
    <w:nsid w:val="77CC1BB5"/>
    <w:multiLevelType w:val="hybridMultilevel"/>
    <w:tmpl w:val="777A01F8"/>
    <w:lvl w:ilvl="0" w:tplc="D3308392">
      <w:start w:val="1"/>
      <w:numFmt w:val="decimal"/>
      <w:lvlText w:val="%1"/>
      <w:lvlJc w:val="center"/>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9"/>
  </w:num>
  <w:num w:numId="4">
    <w:abstractNumId w:val="18"/>
  </w:num>
  <w:num w:numId="5">
    <w:abstractNumId w:val="5"/>
  </w:num>
  <w:num w:numId="6">
    <w:abstractNumId w:val="16"/>
  </w:num>
  <w:num w:numId="7">
    <w:abstractNumId w:val="17"/>
  </w:num>
  <w:num w:numId="8">
    <w:abstractNumId w:val="7"/>
  </w:num>
  <w:num w:numId="9">
    <w:abstractNumId w:val="12"/>
  </w:num>
  <w:num w:numId="10">
    <w:abstractNumId w:val="19"/>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2A1"/>
    <w:rsid w:val="00005A31"/>
    <w:rsid w:val="00060B14"/>
    <w:rsid w:val="000E13BA"/>
    <w:rsid w:val="00106C0B"/>
    <w:rsid w:val="00131D82"/>
    <w:rsid w:val="00133073"/>
    <w:rsid w:val="00140DD5"/>
    <w:rsid w:val="00153952"/>
    <w:rsid w:val="001674E6"/>
    <w:rsid w:val="002A289F"/>
    <w:rsid w:val="002A4DE7"/>
    <w:rsid w:val="00363D3A"/>
    <w:rsid w:val="003762A1"/>
    <w:rsid w:val="003B387A"/>
    <w:rsid w:val="003D1E8D"/>
    <w:rsid w:val="003D2041"/>
    <w:rsid w:val="004D0DB6"/>
    <w:rsid w:val="00512A2A"/>
    <w:rsid w:val="00540555"/>
    <w:rsid w:val="0058627B"/>
    <w:rsid w:val="0060527C"/>
    <w:rsid w:val="00646F7A"/>
    <w:rsid w:val="006477D7"/>
    <w:rsid w:val="0076681D"/>
    <w:rsid w:val="00823577"/>
    <w:rsid w:val="008B2DBA"/>
    <w:rsid w:val="008D56B3"/>
    <w:rsid w:val="00920ADF"/>
    <w:rsid w:val="009715AC"/>
    <w:rsid w:val="00971F14"/>
    <w:rsid w:val="009C353A"/>
    <w:rsid w:val="009D2C67"/>
    <w:rsid w:val="00A06B63"/>
    <w:rsid w:val="00A11CFB"/>
    <w:rsid w:val="00A126D0"/>
    <w:rsid w:val="00A35FA1"/>
    <w:rsid w:val="00A70DF0"/>
    <w:rsid w:val="00A726D1"/>
    <w:rsid w:val="00A7712F"/>
    <w:rsid w:val="00AD49AB"/>
    <w:rsid w:val="00B74361"/>
    <w:rsid w:val="00BE1708"/>
    <w:rsid w:val="00BF679A"/>
    <w:rsid w:val="00C07834"/>
    <w:rsid w:val="00C211F9"/>
    <w:rsid w:val="00C402CB"/>
    <w:rsid w:val="00C76E52"/>
    <w:rsid w:val="00C9454C"/>
    <w:rsid w:val="00CD6B01"/>
    <w:rsid w:val="00D049BA"/>
    <w:rsid w:val="00D10360"/>
    <w:rsid w:val="00D9733D"/>
    <w:rsid w:val="00DB1173"/>
    <w:rsid w:val="00E14D66"/>
    <w:rsid w:val="00E710DE"/>
    <w:rsid w:val="00E875E8"/>
    <w:rsid w:val="00EE6EF5"/>
    <w:rsid w:val="00F177FF"/>
    <w:rsid w:val="00F71EFD"/>
    <w:rsid w:val="00FE11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F7A"/>
    <w:rPr>
      <w:rFonts w:ascii="Calibri" w:eastAsia="Times New Roman" w:hAnsi="Calibri" w:cs="SimSun"/>
      <w:lang w:val="id-ID"/>
    </w:rPr>
  </w:style>
  <w:style w:type="paragraph" w:styleId="Heading1">
    <w:name w:val="heading 1"/>
    <w:basedOn w:val="Normal"/>
    <w:next w:val="Normal"/>
    <w:link w:val="Heading1Char"/>
    <w:uiPriority w:val="9"/>
    <w:qFormat/>
    <w:rsid w:val="003762A1"/>
    <w:pPr>
      <w:keepNext/>
      <w:keepLines/>
      <w:spacing w:before="240" w:after="0"/>
      <w:outlineLvl w:val="0"/>
    </w:pPr>
    <w:rPr>
      <w:rFonts w:ascii="Cambria" w:eastAsia="SimSun"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62A1"/>
    <w:rPr>
      <w:rFonts w:ascii="Cambria" w:eastAsia="SimSun" w:hAnsi="Cambria" w:cs="SimSun"/>
      <w:color w:val="365F91"/>
      <w:sz w:val="32"/>
      <w:szCs w:val="32"/>
      <w:lang w:val="id-ID"/>
    </w:rPr>
  </w:style>
  <w:style w:type="paragraph" w:styleId="ListParagraph">
    <w:name w:val="List Paragraph"/>
    <w:basedOn w:val="Normal"/>
    <w:link w:val="ListParagraphChar"/>
    <w:uiPriority w:val="34"/>
    <w:qFormat/>
    <w:rsid w:val="003762A1"/>
    <w:pPr>
      <w:ind w:left="720"/>
      <w:contextualSpacing/>
    </w:pPr>
  </w:style>
  <w:style w:type="table" w:styleId="TableGrid">
    <w:name w:val="Table Grid"/>
    <w:aliases w:val="Tabel"/>
    <w:basedOn w:val="TableNormal"/>
    <w:uiPriority w:val="59"/>
    <w:qFormat/>
    <w:rsid w:val="003762A1"/>
    <w:pPr>
      <w:spacing w:after="0" w:line="240" w:lineRule="auto"/>
    </w:pPr>
    <w:rPr>
      <w:rFonts w:ascii="Calibri" w:eastAsia="Times New Roman" w:hAnsi="Calibri" w:cs="SimSu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rsid w:val="003762A1"/>
    <w:pPr>
      <w:spacing w:after="0" w:line="240" w:lineRule="auto"/>
    </w:pPr>
    <w:rPr>
      <w:rFonts w:ascii="Calibri" w:eastAsia="SimSun" w:hAnsi="Calibri" w:cs="SimSun"/>
    </w:rPr>
    <w:tblPr>
      <w:tblStyleRowBandSize w:val="1"/>
      <w:tblStyleColBandSize w:val="1"/>
    </w:tblPr>
    <w:tblStylePr w:type="firstRow">
      <w:pPr>
        <w:spacing w:beforeAutospacing="0" w:afterAutospacing="0"/>
      </w:pPr>
      <w:rPr>
        <w:rFonts w:ascii="Calibri" w:hAnsi="Calibri" w:cs="SimSun"/>
        <w:b/>
        <w:i w:val="0"/>
        <w:color w:val="auto"/>
        <w:sz w:val="44"/>
      </w:rPr>
    </w:tblStylePr>
    <w:tblStylePr w:type="lastRow">
      <w:rPr>
        <w:rFonts w:cs="SimSun"/>
      </w:rPr>
      <w:tblPr/>
      <w:tcPr>
        <w:tcBorders>
          <w:top w:val="nil"/>
          <w:left w:val="nil"/>
          <w:bottom w:val="nil"/>
          <w:right w:val="nil"/>
          <w:insideH w:val="nil"/>
          <w:insideV w:val="nil"/>
          <w:tl2br w:val="nil"/>
          <w:tr2bl w:val="nil"/>
        </w:tcBorders>
        <w:shd w:val="clear" w:color="auto" w:fill="auto"/>
      </w:tcPr>
    </w:tblStylePr>
    <w:tblStylePr w:type="band1Horz">
      <w:rPr>
        <w:rFonts w:cs="SimSun"/>
      </w:rPr>
      <w:tblPr/>
      <w:tcPr>
        <w:tcBorders>
          <w:top w:val="nil"/>
          <w:left w:val="nil"/>
          <w:bottom w:val="nil"/>
          <w:right w:val="nil"/>
          <w:insideH w:val="nil"/>
          <w:insideV w:val="nil"/>
          <w:tl2br w:val="nil"/>
          <w:tr2bl w:val="nil"/>
        </w:tcBorders>
        <w:shd w:val="clear" w:color="auto" w:fill="auto"/>
      </w:tcPr>
    </w:tblStylePr>
    <w:tblStylePr w:type="band2Horz">
      <w:rPr>
        <w:rFonts w:cs="SimSun"/>
      </w:rPr>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styleId="PlaceholderText">
    <w:name w:val="Placeholder Text"/>
    <w:basedOn w:val="DefaultParagraphFont"/>
    <w:uiPriority w:val="99"/>
    <w:rsid w:val="003762A1"/>
    <w:rPr>
      <w:rFonts w:cs="Times New Roman"/>
      <w:color w:val="808080"/>
    </w:rPr>
  </w:style>
  <w:style w:type="character" w:styleId="Hyperlink">
    <w:name w:val="Hyperlink"/>
    <w:basedOn w:val="DefaultParagraphFont"/>
    <w:uiPriority w:val="99"/>
    <w:rsid w:val="003762A1"/>
    <w:rPr>
      <w:rFonts w:cs="Times New Roman"/>
      <w:color w:val="0000FF"/>
      <w:u w:val="single"/>
    </w:rPr>
  </w:style>
  <w:style w:type="character" w:styleId="CommentReference">
    <w:name w:val="annotation reference"/>
    <w:basedOn w:val="DefaultParagraphFont"/>
    <w:uiPriority w:val="99"/>
    <w:rsid w:val="003762A1"/>
    <w:rPr>
      <w:rFonts w:cs="Times New Roman"/>
      <w:sz w:val="16"/>
      <w:szCs w:val="16"/>
    </w:rPr>
  </w:style>
  <w:style w:type="paragraph" w:styleId="CommentText">
    <w:name w:val="annotation text"/>
    <w:basedOn w:val="Normal"/>
    <w:link w:val="CommentTextChar"/>
    <w:uiPriority w:val="99"/>
    <w:rsid w:val="003762A1"/>
    <w:pPr>
      <w:spacing w:line="240" w:lineRule="auto"/>
    </w:pPr>
    <w:rPr>
      <w:sz w:val="20"/>
      <w:szCs w:val="20"/>
    </w:rPr>
  </w:style>
  <w:style w:type="character" w:customStyle="1" w:styleId="CommentTextChar">
    <w:name w:val="Comment Text Char"/>
    <w:basedOn w:val="DefaultParagraphFont"/>
    <w:link w:val="CommentText"/>
    <w:uiPriority w:val="99"/>
    <w:rsid w:val="003762A1"/>
    <w:rPr>
      <w:rFonts w:ascii="Calibri" w:eastAsia="Times New Roman" w:hAnsi="Calibri" w:cs="SimSun"/>
      <w:sz w:val="20"/>
      <w:szCs w:val="20"/>
      <w:lang w:val="id-ID"/>
    </w:rPr>
  </w:style>
  <w:style w:type="paragraph" w:styleId="CommentSubject">
    <w:name w:val="annotation subject"/>
    <w:basedOn w:val="CommentText"/>
    <w:next w:val="CommentText"/>
    <w:link w:val="CommentSubjectChar"/>
    <w:uiPriority w:val="99"/>
    <w:rsid w:val="003762A1"/>
    <w:rPr>
      <w:b/>
      <w:bCs/>
    </w:rPr>
  </w:style>
  <w:style w:type="character" w:customStyle="1" w:styleId="CommentSubjectChar">
    <w:name w:val="Comment Subject Char"/>
    <w:basedOn w:val="CommentTextChar"/>
    <w:link w:val="CommentSubject"/>
    <w:uiPriority w:val="99"/>
    <w:rsid w:val="003762A1"/>
    <w:rPr>
      <w:rFonts w:ascii="Calibri" w:eastAsia="Times New Roman" w:hAnsi="Calibri" w:cs="SimSun"/>
      <w:b/>
      <w:bCs/>
      <w:sz w:val="20"/>
      <w:szCs w:val="20"/>
      <w:lang w:val="id-ID"/>
    </w:rPr>
  </w:style>
  <w:style w:type="paragraph" w:styleId="BalloonText">
    <w:name w:val="Balloon Text"/>
    <w:basedOn w:val="Normal"/>
    <w:link w:val="BalloonTextChar"/>
    <w:uiPriority w:val="99"/>
    <w:rsid w:val="003762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3762A1"/>
    <w:rPr>
      <w:rFonts w:ascii="Segoe UI" w:eastAsia="Times New Roman" w:hAnsi="Segoe UI" w:cs="Segoe UI"/>
      <w:sz w:val="18"/>
      <w:szCs w:val="18"/>
      <w:lang w:val="id-ID"/>
    </w:rPr>
  </w:style>
  <w:style w:type="paragraph" w:styleId="Header">
    <w:name w:val="header"/>
    <w:basedOn w:val="Normal"/>
    <w:link w:val="HeaderChar"/>
    <w:uiPriority w:val="99"/>
    <w:rsid w:val="003762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62A1"/>
    <w:rPr>
      <w:rFonts w:ascii="Calibri" w:eastAsia="Times New Roman" w:hAnsi="Calibri" w:cs="SimSun"/>
      <w:lang w:val="id-ID"/>
    </w:rPr>
  </w:style>
  <w:style w:type="paragraph" w:styleId="Footer">
    <w:name w:val="footer"/>
    <w:basedOn w:val="Normal"/>
    <w:link w:val="FooterChar"/>
    <w:uiPriority w:val="99"/>
    <w:rsid w:val="003762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62A1"/>
    <w:rPr>
      <w:rFonts w:ascii="Calibri" w:eastAsia="Times New Roman" w:hAnsi="Calibri" w:cs="SimSun"/>
      <w:lang w:val="id-ID"/>
    </w:rPr>
  </w:style>
  <w:style w:type="table" w:customStyle="1" w:styleId="TableGrid1">
    <w:name w:val="Table Grid1"/>
    <w:basedOn w:val="TableNormal"/>
    <w:next w:val="TableGrid"/>
    <w:uiPriority w:val="59"/>
    <w:rsid w:val="003762A1"/>
    <w:pPr>
      <w:spacing w:after="0" w:line="240" w:lineRule="auto"/>
    </w:pPr>
    <w:rPr>
      <w:rFonts w:ascii="Calibri" w:eastAsia="Times New Roman"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762A1"/>
    <w:pPr>
      <w:spacing w:after="0" w:line="240" w:lineRule="auto"/>
    </w:pPr>
    <w:rPr>
      <w:rFonts w:ascii="Calibri" w:eastAsia="Times New Roman"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762A1"/>
    <w:pPr>
      <w:spacing w:after="0" w:line="240" w:lineRule="auto"/>
    </w:pPr>
    <w:rPr>
      <w:rFonts w:ascii="Calibri" w:eastAsia="SimSun" w:hAnsi="Calibri" w:cs="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3762A1"/>
    <w:pPr>
      <w:spacing w:after="0" w:line="240" w:lineRule="auto"/>
    </w:pPr>
    <w:rPr>
      <w:rFonts w:ascii="Calibri" w:eastAsia="Times New Roman"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762A1"/>
    <w:pPr>
      <w:spacing w:after="0" w:line="240" w:lineRule="auto"/>
    </w:pPr>
    <w:rPr>
      <w:rFonts w:ascii="Calibri" w:eastAsia="Times New Roman"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3762A1"/>
    <w:rPr>
      <w:rFonts w:ascii="Calibri" w:eastAsia="Times New Roman" w:hAnsi="Calibri" w:cs="SimSun"/>
      <w:lang w:val="id-ID"/>
    </w:rPr>
  </w:style>
  <w:style w:type="paragraph" w:styleId="HTMLPreformatted">
    <w:name w:val="HTML Preformatted"/>
    <w:basedOn w:val="Normal"/>
    <w:link w:val="HTMLPreformattedChar"/>
    <w:uiPriority w:val="99"/>
    <w:unhideWhenUsed/>
    <w:rsid w:val="004D0D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4D0DB6"/>
    <w:rPr>
      <w:rFonts w:ascii="Courier New" w:eastAsia="Times New Roman" w:hAnsi="Courier New" w:cs="Courier New"/>
      <w:sz w:val="20"/>
      <w:szCs w:val="20"/>
    </w:rPr>
  </w:style>
  <w:style w:type="paragraph" w:styleId="BodyText">
    <w:name w:val="Body Text"/>
    <w:basedOn w:val="Normal"/>
    <w:link w:val="BodyTextChar"/>
    <w:uiPriority w:val="1"/>
    <w:semiHidden/>
    <w:unhideWhenUsed/>
    <w:qFormat/>
    <w:rsid w:val="009C353A"/>
    <w:pPr>
      <w:widowControl w:val="0"/>
      <w:autoSpaceDE w:val="0"/>
      <w:autoSpaceDN w:val="0"/>
      <w:spacing w:after="0" w:line="240" w:lineRule="auto"/>
    </w:pPr>
    <w:rPr>
      <w:rFonts w:ascii="Times New Roman" w:hAnsi="Times New Roman" w:cs="Times New Roman"/>
      <w:sz w:val="24"/>
      <w:szCs w:val="24"/>
      <w:lang w:val="en-US"/>
    </w:rPr>
  </w:style>
  <w:style w:type="character" w:customStyle="1" w:styleId="BodyTextChar">
    <w:name w:val="Body Text Char"/>
    <w:basedOn w:val="DefaultParagraphFont"/>
    <w:link w:val="BodyText"/>
    <w:uiPriority w:val="1"/>
    <w:semiHidden/>
    <w:rsid w:val="009C353A"/>
    <w:rPr>
      <w:rFonts w:ascii="Times New Roman" w:eastAsia="Times New Roman" w:hAnsi="Times New Roman" w:cs="Times New Roman"/>
      <w:sz w:val="24"/>
      <w:szCs w:val="24"/>
    </w:rPr>
  </w:style>
  <w:style w:type="paragraph" w:styleId="NormalWeb">
    <w:name w:val="Normal (Web)"/>
    <w:basedOn w:val="Normal"/>
    <w:uiPriority w:val="99"/>
    <w:semiHidden/>
    <w:unhideWhenUsed/>
    <w:rsid w:val="009715AC"/>
    <w:pPr>
      <w:spacing w:before="100" w:beforeAutospacing="1" w:after="100" w:afterAutospacing="1" w:line="240" w:lineRule="auto"/>
    </w:pPr>
    <w:rPr>
      <w:rFonts w:ascii="Times New Roman" w:hAnsi="Times New Roman" w:cs="Times New Roman"/>
      <w:sz w:val="24"/>
      <w:szCs w:val="24"/>
      <w:lang w:eastAsia="id-ID"/>
    </w:rPr>
  </w:style>
  <w:style w:type="paragraph" w:styleId="NoSpacing">
    <w:name w:val="No Spacing"/>
    <w:uiPriority w:val="1"/>
    <w:qFormat/>
    <w:rsid w:val="009715AC"/>
    <w:pPr>
      <w:spacing w:after="0" w:line="240" w:lineRule="auto"/>
    </w:pPr>
    <w:rPr>
      <w:rFonts w:ascii="Calibri" w:eastAsia="Calibri" w:hAnsi="Calibri" w:cs="Arial"/>
    </w:rPr>
  </w:style>
  <w:style w:type="paragraph" w:customStyle="1" w:styleId="Default">
    <w:name w:val="Default"/>
    <w:uiPriority w:val="99"/>
    <w:rsid w:val="009715A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pter21">
    <w:name w:val="Chapter 2.1"/>
    <w:basedOn w:val="ListParagraph"/>
    <w:uiPriority w:val="99"/>
    <w:rsid w:val="009715AC"/>
    <w:pPr>
      <w:numPr>
        <w:numId w:val="11"/>
      </w:numPr>
      <w:spacing w:after="0" w:line="360" w:lineRule="auto"/>
    </w:pPr>
    <w:rPr>
      <w:rFonts w:ascii="Times New Roman" w:eastAsia="Calibri" w:hAnsi="Times New Roman" w:cs="Times New Roman"/>
      <w:b/>
      <w:sz w:val="24"/>
      <w:szCs w:val="24"/>
      <w:lang w:val="en-US"/>
    </w:rPr>
  </w:style>
  <w:style w:type="character" w:customStyle="1" w:styleId="chapter11Char">
    <w:name w:val="chapter 1.1 Char"/>
    <w:basedOn w:val="DefaultParagraphFont"/>
    <w:link w:val="chapter11"/>
    <w:uiPriority w:val="99"/>
    <w:locked/>
    <w:rsid w:val="009715AC"/>
    <w:rPr>
      <w:rFonts w:ascii="Times New Roman" w:eastAsia="Calibri" w:hAnsi="Times New Roman" w:cs="Times New Roman"/>
      <w:b/>
      <w:sz w:val="24"/>
      <w:szCs w:val="24"/>
    </w:rPr>
  </w:style>
  <w:style w:type="paragraph" w:customStyle="1" w:styleId="chapter11">
    <w:name w:val="chapter 1.1"/>
    <w:basedOn w:val="Chapter21"/>
    <w:link w:val="chapter11Char"/>
    <w:uiPriority w:val="99"/>
    <w:qFormat/>
    <w:rsid w:val="009715AC"/>
    <w:pPr>
      <w:ind w:left="426" w:hanging="426"/>
    </w:pPr>
  </w:style>
  <w:style w:type="character" w:customStyle="1" w:styleId="bab22Char">
    <w:name w:val="bab 2.2 Char"/>
    <w:link w:val="bab22"/>
    <w:uiPriority w:val="99"/>
    <w:locked/>
    <w:rsid w:val="009715AC"/>
    <w:rPr>
      <w:rFonts w:ascii="Times New Roman" w:eastAsia="Calibri" w:hAnsi="Times New Roman" w:cs="Times New Roman"/>
      <w:b/>
      <w:sz w:val="24"/>
      <w:szCs w:val="24"/>
    </w:rPr>
  </w:style>
  <w:style w:type="paragraph" w:customStyle="1" w:styleId="bab22">
    <w:name w:val="bab 2.2"/>
    <w:basedOn w:val="Normal"/>
    <w:link w:val="bab22Char"/>
    <w:uiPriority w:val="99"/>
    <w:rsid w:val="009715AC"/>
    <w:pPr>
      <w:numPr>
        <w:numId w:val="12"/>
      </w:numPr>
      <w:spacing w:after="0" w:line="360" w:lineRule="auto"/>
    </w:pPr>
    <w:rPr>
      <w:rFonts w:ascii="Times New Roman" w:eastAsia="Calibri" w:hAnsi="Times New Roman" w:cs="Times New Roman"/>
      <w:b/>
      <w:sz w:val="24"/>
      <w:szCs w:val="24"/>
      <w:lang w:val="en-US"/>
    </w:rPr>
  </w:style>
  <w:style w:type="character" w:customStyle="1" w:styleId="bab21Char">
    <w:name w:val="bab 2.1 Char"/>
    <w:basedOn w:val="bab22Char"/>
    <w:link w:val="bab21"/>
    <w:uiPriority w:val="99"/>
    <w:locked/>
    <w:rsid w:val="009715AC"/>
    <w:rPr>
      <w:rFonts w:ascii="Times New Roman" w:eastAsia="Calibri" w:hAnsi="Times New Roman" w:cs="Times New Roman"/>
      <w:b/>
      <w:sz w:val="24"/>
      <w:szCs w:val="24"/>
    </w:rPr>
  </w:style>
  <w:style w:type="paragraph" w:customStyle="1" w:styleId="bab21">
    <w:name w:val="bab 2.1"/>
    <w:basedOn w:val="bab22"/>
    <w:link w:val="bab21Char"/>
    <w:uiPriority w:val="99"/>
    <w:qFormat/>
    <w:rsid w:val="009715AC"/>
    <w:pPr>
      <w:ind w:left="426" w:hanging="426"/>
    </w:pPr>
  </w:style>
  <w:style w:type="character" w:styleId="Strong">
    <w:name w:val="Strong"/>
    <w:basedOn w:val="DefaultParagraphFont"/>
    <w:uiPriority w:val="22"/>
    <w:qFormat/>
    <w:rsid w:val="009715A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F7A"/>
    <w:rPr>
      <w:rFonts w:ascii="Calibri" w:eastAsia="Times New Roman" w:hAnsi="Calibri" w:cs="SimSun"/>
      <w:lang w:val="id-ID"/>
    </w:rPr>
  </w:style>
  <w:style w:type="paragraph" w:styleId="Heading1">
    <w:name w:val="heading 1"/>
    <w:basedOn w:val="Normal"/>
    <w:next w:val="Normal"/>
    <w:link w:val="Heading1Char"/>
    <w:uiPriority w:val="9"/>
    <w:qFormat/>
    <w:rsid w:val="003762A1"/>
    <w:pPr>
      <w:keepNext/>
      <w:keepLines/>
      <w:spacing w:before="240" w:after="0"/>
      <w:outlineLvl w:val="0"/>
    </w:pPr>
    <w:rPr>
      <w:rFonts w:ascii="Cambria" w:eastAsia="SimSun"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62A1"/>
    <w:rPr>
      <w:rFonts w:ascii="Cambria" w:eastAsia="SimSun" w:hAnsi="Cambria" w:cs="SimSun"/>
      <w:color w:val="365F91"/>
      <w:sz w:val="32"/>
      <w:szCs w:val="32"/>
      <w:lang w:val="id-ID"/>
    </w:rPr>
  </w:style>
  <w:style w:type="paragraph" w:styleId="ListParagraph">
    <w:name w:val="List Paragraph"/>
    <w:basedOn w:val="Normal"/>
    <w:link w:val="ListParagraphChar"/>
    <w:uiPriority w:val="34"/>
    <w:qFormat/>
    <w:rsid w:val="003762A1"/>
    <w:pPr>
      <w:ind w:left="720"/>
      <w:contextualSpacing/>
    </w:pPr>
  </w:style>
  <w:style w:type="table" w:styleId="TableGrid">
    <w:name w:val="Table Grid"/>
    <w:aliases w:val="Tabel"/>
    <w:basedOn w:val="TableNormal"/>
    <w:uiPriority w:val="59"/>
    <w:qFormat/>
    <w:rsid w:val="003762A1"/>
    <w:pPr>
      <w:spacing w:after="0" w:line="240" w:lineRule="auto"/>
    </w:pPr>
    <w:rPr>
      <w:rFonts w:ascii="Calibri" w:eastAsia="Times New Roman" w:hAnsi="Calibri" w:cs="SimSu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rsid w:val="003762A1"/>
    <w:pPr>
      <w:spacing w:after="0" w:line="240" w:lineRule="auto"/>
    </w:pPr>
    <w:rPr>
      <w:rFonts w:ascii="Calibri" w:eastAsia="SimSun" w:hAnsi="Calibri" w:cs="SimSun"/>
    </w:rPr>
    <w:tblPr>
      <w:tblStyleRowBandSize w:val="1"/>
      <w:tblStyleColBandSize w:val="1"/>
    </w:tblPr>
    <w:tblStylePr w:type="firstRow">
      <w:pPr>
        <w:spacing w:beforeAutospacing="0" w:afterAutospacing="0"/>
      </w:pPr>
      <w:rPr>
        <w:rFonts w:ascii="Calibri" w:hAnsi="Calibri" w:cs="SimSun"/>
        <w:b/>
        <w:i w:val="0"/>
        <w:color w:val="auto"/>
        <w:sz w:val="44"/>
      </w:rPr>
    </w:tblStylePr>
    <w:tblStylePr w:type="lastRow">
      <w:rPr>
        <w:rFonts w:cs="SimSun"/>
      </w:rPr>
      <w:tblPr/>
      <w:tcPr>
        <w:tcBorders>
          <w:top w:val="nil"/>
          <w:left w:val="nil"/>
          <w:bottom w:val="nil"/>
          <w:right w:val="nil"/>
          <w:insideH w:val="nil"/>
          <w:insideV w:val="nil"/>
          <w:tl2br w:val="nil"/>
          <w:tr2bl w:val="nil"/>
        </w:tcBorders>
        <w:shd w:val="clear" w:color="auto" w:fill="auto"/>
      </w:tcPr>
    </w:tblStylePr>
    <w:tblStylePr w:type="band1Horz">
      <w:rPr>
        <w:rFonts w:cs="SimSun"/>
      </w:rPr>
      <w:tblPr/>
      <w:tcPr>
        <w:tcBorders>
          <w:top w:val="nil"/>
          <w:left w:val="nil"/>
          <w:bottom w:val="nil"/>
          <w:right w:val="nil"/>
          <w:insideH w:val="nil"/>
          <w:insideV w:val="nil"/>
          <w:tl2br w:val="nil"/>
          <w:tr2bl w:val="nil"/>
        </w:tcBorders>
        <w:shd w:val="clear" w:color="auto" w:fill="auto"/>
      </w:tcPr>
    </w:tblStylePr>
    <w:tblStylePr w:type="band2Horz">
      <w:rPr>
        <w:rFonts w:cs="SimSun"/>
      </w:rPr>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styleId="PlaceholderText">
    <w:name w:val="Placeholder Text"/>
    <w:basedOn w:val="DefaultParagraphFont"/>
    <w:uiPriority w:val="99"/>
    <w:rsid w:val="003762A1"/>
    <w:rPr>
      <w:rFonts w:cs="Times New Roman"/>
      <w:color w:val="808080"/>
    </w:rPr>
  </w:style>
  <w:style w:type="character" w:styleId="Hyperlink">
    <w:name w:val="Hyperlink"/>
    <w:basedOn w:val="DefaultParagraphFont"/>
    <w:uiPriority w:val="99"/>
    <w:rsid w:val="003762A1"/>
    <w:rPr>
      <w:rFonts w:cs="Times New Roman"/>
      <w:color w:val="0000FF"/>
      <w:u w:val="single"/>
    </w:rPr>
  </w:style>
  <w:style w:type="character" w:styleId="CommentReference">
    <w:name w:val="annotation reference"/>
    <w:basedOn w:val="DefaultParagraphFont"/>
    <w:uiPriority w:val="99"/>
    <w:rsid w:val="003762A1"/>
    <w:rPr>
      <w:rFonts w:cs="Times New Roman"/>
      <w:sz w:val="16"/>
      <w:szCs w:val="16"/>
    </w:rPr>
  </w:style>
  <w:style w:type="paragraph" w:styleId="CommentText">
    <w:name w:val="annotation text"/>
    <w:basedOn w:val="Normal"/>
    <w:link w:val="CommentTextChar"/>
    <w:uiPriority w:val="99"/>
    <w:rsid w:val="003762A1"/>
    <w:pPr>
      <w:spacing w:line="240" w:lineRule="auto"/>
    </w:pPr>
    <w:rPr>
      <w:sz w:val="20"/>
      <w:szCs w:val="20"/>
    </w:rPr>
  </w:style>
  <w:style w:type="character" w:customStyle="1" w:styleId="CommentTextChar">
    <w:name w:val="Comment Text Char"/>
    <w:basedOn w:val="DefaultParagraphFont"/>
    <w:link w:val="CommentText"/>
    <w:uiPriority w:val="99"/>
    <w:rsid w:val="003762A1"/>
    <w:rPr>
      <w:rFonts w:ascii="Calibri" w:eastAsia="Times New Roman" w:hAnsi="Calibri" w:cs="SimSun"/>
      <w:sz w:val="20"/>
      <w:szCs w:val="20"/>
      <w:lang w:val="id-ID"/>
    </w:rPr>
  </w:style>
  <w:style w:type="paragraph" w:styleId="CommentSubject">
    <w:name w:val="annotation subject"/>
    <w:basedOn w:val="CommentText"/>
    <w:next w:val="CommentText"/>
    <w:link w:val="CommentSubjectChar"/>
    <w:uiPriority w:val="99"/>
    <w:rsid w:val="003762A1"/>
    <w:rPr>
      <w:b/>
      <w:bCs/>
    </w:rPr>
  </w:style>
  <w:style w:type="character" w:customStyle="1" w:styleId="CommentSubjectChar">
    <w:name w:val="Comment Subject Char"/>
    <w:basedOn w:val="CommentTextChar"/>
    <w:link w:val="CommentSubject"/>
    <w:uiPriority w:val="99"/>
    <w:rsid w:val="003762A1"/>
    <w:rPr>
      <w:rFonts w:ascii="Calibri" w:eastAsia="Times New Roman" w:hAnsi="Calibri" w:cs="SimSun"/>
      <w:b/>
      <w:bCs/>
      <w:sz w:val="20"/>
      <w:szCs w:val="20"/>
      <w:lang w:val="id-ID"/>
    </w:rPr>
  </w:style>
  <w:style w:type="paragraph" w:styleId="BalloonText">
    <w:name w:val="Balloon Text"/>
    <w:basedOn w:val="Normal"/>
    <w:link w:val="BalloonTextChar"/>
    <w:uiPriority w:val="99"/>
    <w:rsid w:val="003762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3762A1"/>
    <w:rPr>
      <w:rFonts w:ascii="Segoe UI" w:eastAsia="Times New Roman" w:hAnsi="Segoe UI" w:cs="Segoe UI"/>
      <w:sz w:val="18"/>
      <w:szCs w:val="18"/>
      <w:lang w:val="id-ID"/>
    </w:rPr>
  </w:style>
  <w:style w:type="paragraph" w:styleId="Header">
    <w:name w:val="header"/>
    <w:basedOn w:val="Normal"/>
    <w:link w:val="HeaderChar"/>
    <w:uiPriority w:val="99"/>
    <w:rsid w:val="003762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62A1"/>
    <w:rPr>
      <w:rFonts w:ascii="Calibri" w:eastAsia="Times New Roman" w:hAnsi="Calibri" w:cs="SimSun"/>
      <w:lang w:val="id-ID"/>
    </w:rPr>
  </w:style>
  <w:style w:type="paragraph" w:styleId="Footer">
    <w:name w:val="footer"/>
    <w:basedOn w:val="Normal"/>
    <w:link w:val="FooterChar"/>
    <w:uiPriority w:val="99"/>
    <w:rsid w:val="003762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62A1"/>
    <w:rPr>
      <w:rFonts w:ascii="Calibri" w:eastAsia="Times New Roman" w:hAnsi="Calibri" w:cs="SimSun"/>
      <w:lang w:val="id-ID"/>
    </w:rPr>
  </w:style>
  <w:style w:type="table" w:customStyle="1" w:styleId="TableGrid1">
    <w:name w:val="Table Grid1"/>
    <w:basedOn w:val="TableNormal"/>
    <w:next w:val="TableGrid"/>
    <w:uiPriority w:val="59"/>
    <w:rsid w:val="003762A1"/>
    <w:pPr>
      <w:spacing w:after="0" w:line="240" w:lineRule="auto"/>
    </w:pPr>
    <w:rPr>
      <w:rFonts w:ascii="Calibri" w:eastAsia="Times New Roman"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762A1"/>
    <w:pPr>
      <w:spacing w:after="0" w:line="240" w:lineRule="auto"/>
    </w:pPr>
    <w:rPr>
      <w:rFonts w:ascii="Calibri" w:eastAsia="Times New Roman"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762A1"/>
    <w:pPr>
      <w:spacing w:after="0" w:line="240" w:lineRule="auto"/>
    </w:pPr>
    <w:rPr>
      <w:rFonts w:ascii="Calibri" w:eastAsia="SimSun" w:hAnsi="Calibri" w:cs="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3762A1"/>
    <w:pPr>
      <w:spacing w:after="0" w:line="240" w:lineRule="auto"/>
    </w:pPr>
    <w:rPr>
      <w:rFonts w:ascii="Calibri" w:eastAsia="Times New Roman"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762A1"/>
    <w:pPr>
      <w:spacing w:after="0" w:line="240" w:lineRule="auto"/>
    </w:pPr>
    <w:rPr>
      <w:rFonts w:ascii="Calibri" w:eastAsia="Times New Roman"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3762A1"/>
    <w:rPr>
      <w:rFonts w:ascii="Calibri" w:eastAsia="Times New Roman" w:hAnsi="Calibri" w:cs="SimSun"/>
      <w:lang w:val="id-ID"/>
    </w:rPr>
  </w:style>
  <w:style w:type="paragraph" w:styleId="HTMLPreformatted">
    <w:name w:val="HTML Preformatted"/>
    <w:basedOn w:val="Normal"/>
    <w:link w:val="HTMLPreformattedChar"/>
    <w:uiPriority w:val="99"/>
    <w:unhideWhenUsed/>
    <w:rsid w:val="004D0D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4D0DB6"/>
    <w:rPr>
      <w:rFonts w:ascii="Courier New" w:eastAsia="Times New Roman" w:hAnsi="Courier New" w:cs="Courier New"/>
      <w:sz w:val="20"/>
      <w:szCs w:val="20"/>
    </w:rPr>
  </w:style>
  <w:style w:type="paragraph" w:styleId="BodyText">
    <w:name w:val="Body Text"/>
    <w:basedOn w:val="Normal"/>
    <w:link w:val="BodyTextChar"/>
    <w:uiPriority w:val="1"/>
    <w:semiHidden/>
    <w:unhideWhenUsed/>
    <w:qFormat/>
    <w:rsid w:val="009C353A"/>
    <w:pPr>
      <w:widowControl w:val="0"/>
      <w:autoSpaceDE w:val="0"/>
      <w:autoSpaceDN w:val="0"/>
      <w:spacing w:after="0" w:line="240" w:lineRule="auto"/>
    </w:pPr>
    <w:rPr>
      <w:rFonts w:ascii="Times New Roman" w:hAnsi="Times New Roman" w:cs="Times New Roman"/>
      <w:sz w:val="24"/>
      <w:szCs w:val="24"/>
      <w:lang w:val="en-US"/>
    </w:rPr>
  </w:style>
  <w:style w:type="character" w:customStyle="1" w:styleId="BodyTextChar">
    <w:name w:val="Body Text Char"/>
    <w:basedOn w:val="DefaultParagraphFont"/>
    <w:link w:val="BodyText"/>
    <w:uiPriority w:val="1"/>
    <w:semiHidden/>
    <w:rsid w:val="009C353A"/>
    <w:rPr>
      <w:rFonts w:ascii="Times New Roman" w:eastAsia="Times New Roman" w:hAnsi="Times New Roman" w:cs="Times New Roman"/>
      <w:sz w:val="24"/>
      <w:szCs w:val="24"/>
    </w:rPr>
  </w:style>
  <w:style w:type="paragraph" w:styleId="NormalWeb">
    <w:name w:val="Normal (Web)"/>
    <w:basedOn w:val="Normal"/>
    <w:uiPriority w:val="99"/>
    <w:semiHidden/>
    <w:unhideWhenUsed/>
    <w:rsid w:val="009715AC"/>
    <w:pPr>
      <w:spacing w:before="100" w:beforeAutospacing="1" w:after="100" w:afterAutospacing="1" w:line="240" w:lineRule="auto"/>
    </w:pPr>
    <w:rPr>
      <w:rFonts w:ascii="Times New Roman" w:hAnsi="Times New Roman" w:cs="Times New Roman"/>
      <w:sz w:val="24"/>
      <w:szCs w:val="24"/>
      <w:lang w:eastAsia="id-ID"/>
    </w:rPr>
  </w:style>
  <w:style w:type="paragraph" w:styleId="NoSpacing">
    <w:name w:val="No Spacing"/>
    <w:uiPriority w:val="1"/>
    <w:qFormat/>
    <w:rsid w:val="009715AC"/>
    <w:pPr>
      <w:spacing w:after="0" w:line="240" w:lineRule="auto"/>
    </w:pPr>
    <w:rPr>
      <w:rFonts w:ascii="Calibri" w:eastAsia="Calibri" w:hAnsi="Calibri" w:cs="Arial"/>
    </w:rPr>
  </w:style>
  <w:style w:type="paragraph" w:customStyle="1" w:styleId="Default">
    <w:name w:val="Default"/>
    <w:uiPriority w:val="99"/>
    <w:rsid w:val="009715A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pter21">
    <w:name w:val="Chapter 2.1"/>
    <w:basedOn w:val="ListParagraph"/>
    <w:uiPriority w:val="99"/>
    <w:rsid w:val="009715AC"/>
    <w:pPr>
      <w:numPr>
        <w:numId w:val="11"/>
      </w:numPr>
      <w:spacing w:after="0" w:line="360" w:lineRule="auto"/>
    </w:pPr>
    <w:rPr>
      <w:rFonts w:ascii="Times New Roman" w:eastAsia="Calibri" w:hAnsi="Times New Roman" w:cs="Times New Roman"/>
      <w:b/>
      <w:sz w:val="24"/>
      <w:szCs w:val="24"/>
      <w:lang w:val="en-US"/>
    </w:rPr>
  </w:style>
  <w:style w:type="character" w:customStyle="1" w:styleId="chapter11Char">
    <w:name w:val="chapter 1.1 Char"/>
    <w:basedOn w:val="DefaultParagraphFont"/>
    <w:link w:val="chapter11"/>
    <w:uiPriority w:val="99"/>
    <w:locked/>
    <w:rsid w:val="009715AC"/>
    <w:rPr>
      <w:rFonts w:ascii="Times New Roman" w:eastAsia="Calibri" w:hAnsi="Times New Roman" w:cs="Times New Roman"/>
      <w:b/>
      <w:sz w:val="24"/>
      <w:szCs w:val="24"/>
    </w:rPr>
  </w:style>
  <w:style w:type="paragraph" w:customStyle="1" w:styleId="chapter11">
    <w:name w:val="chapter 1.1"/>
    <w:basedOn w:val="Chapter21"/>
    <w:link w:val="chapter11Char"/>
    <w:uiPriority w:val="99"/>
    <w:qFormat/>
    <w:rsid w:val="009715AC"/>
    <w:pPr>
      <w:ind w:left="426" w:hanging="426"/>
    </w:pPr>
  </w:style>
  <w:style w:type="character" w:customStyle="1" w:styleId="bab22Char">
    <w:name w:val="bab 2.2 Char"/>
    <w:link w:val="bab22"/>
    <w:uiPriority w:val="99"/>
    <w:locked/>
    <w:rsid w:val="009715AC"/>
    <w:rPr>
      <w:rFonts w:ascii="Times New Roman" w:eastAsia="Calibri" w:hAnsi="Times New Roman" w:cs="Times New Roman"/>
      <w:b/>
      <w:sz w:val="24"/>
      <w:szCs w:val="24"/>
    </w:rPr>
  </w:style>
  <w:style w:type="paragraph" w:customStyle="1" w:styleId="bab22">
    <w:name w:val="bab 2.2"/>
    <w:basedOn w:val="Normal"/>
    <w:link w:val="bab22Char"/>
    <w:uiPriority w:val="99"/>
    <w:rsid w:val="009715AC"/>
    <w:pPr>
      <w:numPr>
        <w:numId w:val="12"/>
      </w:numPr>
      <w:spacing w:after="0" w:line="360" w:lineRule="auto"/>
    </w:pPr>
    <w:rPr>
      <w:rFonts w:ascii="Times New Roman" w:eastAsia="Calibri" w:hAnsi="Times New Roman" w:cs="Times New Roman"/>
      <w:b/>
      <w:sz w:val="24"/>
      <w:szCs w:val="24"/>
      <w:lang w:val="en-US"/>
    </w:rPr>
  </w:style>
  <w:style w:type="character" w:customStyle="1" w:styleId="bab21Char">
    <w:name w:val="bab 2.1 Char"/>
    <w:basedOn w:val="bab22Char"/>
    <w:link w:val="bab21"/>
    <w:uiPriority w:val="99"/>
    <w:locked/>
    <w:rsid w:val="009715AC"/>
    <w:rPr>
      <w:rFonts w:ascii="Times New Roman" w:eastAsia="Calibri" w:hAnsi="Times New Roman" w:cs="Times New Roman"/>
      <w:b/>
      <w:sz w:val="24"/>
      <w:szCs w:val="24"/>
    </w:rPr>
  </w:style>
  <w:style w:type="paragraph" w:customStyle="1" w:styleId="bab21">
    <w:name w:val="bab 2.1"/>
    <w:basedOn w:val="bab22"/>
    <w:link w:val="bab21Char"/>
    <w:uiPriority w:val="99"/>
    <w:qFormat/>
    <w:rsid w:val="009715AC"/>
    <w:pPr>
      <w:ind w:left="426" w:hanging="426"/>
    </w:pPr>
  </w:style>
  <w:style w:type="character" w:styleId="Strong">
    <w:name w:val="Strong"/>
    <w:basedOn w:val="DefaultParagraphFont"/>
    <w:uiPriority w:val="22"/>
    <w:qFormat/>
    <w:rsid w:val="009715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80859">
      <w:bodyDiv w:val="1"/>
      <w:marLeft w:val="0"/>
      <w:marRight w:val="0"/>
      <w:marTop w:val="0"/>
      <w:marBottom w:val="0"/>
      <w:divBdr>
        <w:top w:val="none" w:sz="0" w:space="0" w:color="auto"/>
        <w:left w:val="none" w:sz="0" w:space="0" w:color="auto"/>
        <w:bottom w:val="none" w:sz="0" w:space="0" w:color="auto"/>
        <w:right w:val="none" w:sz="0" w:space="0" w:color="auto"/>
      </w:divBdr>
    </w:div>
    <w:div w:id="150679428">
      <w:bodyDiv w:val="1"/>
      <w:marLeft w:val="0"/>
      <w:marRight w:val="0"/>
      <w:marTop w:val="0"/>
      <w:marBottom w:val="0"/>
      <w:divBdr>
        <w:top w:val="none" w:sz="0" w:space="0" w:color="auto"/>
        <w:left w:val="none" w:sz="0" w:space="0" w:color="auto"/>
        <w:bottom w:val="none" w:sz="0" w:space="0" w:color="auto"/>
        <w:right w:val="none" w:sz="0" w:space="0" w:color="auto"/>
      </w:divBdr>
    </w:div>
    <w:div w:id="152726062">
      <w:bodyDiv w:val="1"/>
      <w:marLeft w:val="0"/>
      <w:marRight w:val="0"/>
      <w:marTop w:val="0"/>
      <w:marBottom w:val="0"/>
      <w:divBdr>
        <w:top w:val="none" w:sz="0" w:space="0" w:color="auto"/>
        <w:left w:val="none" w:sz="0" w:space="0" w:color="auto"/>
        <w:bottom w:val="none" w:sz="0" w:space="0" w:color="auto"/>
        <w:right w:val="none" w:sz="0" w:space="0" w:color="auto"/>
      </w:divBdr>
    </w:div>
    <w:div w:id="173345462">
      <w:bodyDiv w:val="1"/>
      <w:marLeft w:val="0"/>
      <w:marRight w:val="0"/>
      <w:marTop w:val="0"/>
      <w:marBottom w:val="0"/>
      <w:divBdr>
        <w:top w:val="none" w:sz="0" w:space="0" w:color="auto"/>
        <w:left w:val="none" w:sz="0" w:space="0" w:color="auto"/>
        <w:bottom w:val="none" w:sz="0" w:space="0" w:color="auto"/>
        <w:right w:val="none" w:sz="0" w:space="0" w:color="auto"/>
      </w:divBdr>
    </w:div>
    <w:div w:id="364410498">
      <w:bodyDiv w:val="1"/>
      <w:marLeft w:val="0"/>
      <w:marRight w:val="0"/>
      <w:marTop w:val="0"/>
      <w:marBottom w:val="0"/>
      <w:divBdr>
        <w:top w:val="none" w:sz="0" w:space="0" w:color="auto"/>
        <w:left w:val="none" w:sz="0" w:space="0" w:color="auto"/>
        <w:bottom w:val="none" w:sz="0" w:space="0" w:color="auto"/>
        <w:right w:val="none" w:sz="0" w:space="0" w:color="auto"/>
      </w:divBdr>
    </w:div>
    <w:div w:id="619843298">
      <w:bodyDiv w:val="1"/>
      <w:marLeft w:val="0"/>
      <w:marRight w:val="0"/>
      <w:marTop w:val="0"/>
      <w:marBottom w:val="0"/>
      <w:divBdr>
        <w:top w:val="none" w:sz="0" w:space="0" w:color="auto"/>
        <w:left w:val="none" w:sz="0" w:space="0" w:color="auto"/>
        <w:bottom w:val="none" w:sz="0" w:space="0" w:color="auto"/>
        <w:right w:val="none" w:sz="0" w:space="0" w:color="auto"/>
      </w:divBdr>
    </w:div>
    <w:div w:id="901409880">
      <w:bodyDiv w:val="1"/>
      <w:marLeft w:val="0"/>
      <w:marRight w:val="0"/>
      <w:marTop w:val="0"/>
      <w:marBottom w:val="0"/>
      <w:divBdr>
        <w:top w:val="none" w:sz="0" w:space="0" w:color="auto"/>
        <w:left w:val="none" w:sz="0" w:space="0" w:color="auto"/>
        <w:bottom w:val="none" w:sz="0" w:space="0" w:color="auto"/>
        <w:right w:val="none" w:sz="0" w:space="0" w:color="auto"/>
      </w:divBdr>
    </w:div>
    <w:div w:id="1130780145">
      <w:bodyDiv w:val="1"/>
      <w:marLeft w:val="0"/>
      <w:marRight w:val="0"/>
      <w:marTop w:val="0"/>
      <w:marBottom w:val="0"/>
      <w:divBdr>
        <w:top w:val="none" w:sz="0" w:space="0" w:color="auto"/>
        <w:left w:val="none" w:sz="0" w:space="0" w:color="auto"/>
        <w:bottom w:val="none" w:sz="0" w:space="0" w:color="auto"/>
        <w:right w:val="none" w:sz="0" w:space="0" w:color="auto"/>
      </w:divBdr>
    </w:div>
    <w:div w:id="1340767761">
      <w:bodyDiv w:val="1"/>
      <w:marLeft w:val="0"/>
      <w:marRight w:val="0"/>
      <w:marTop w:val="0"/>
      <w:marBottom w:val="0"/>
      <w:divBdr>
        <w:top w:val="none" w:sz="0" w:space="0" w:color="auto"/>
        <w:left w:val="none" w:sz="0" w:space="0" w:color="auto"/>
        <w:bottom w:val="none" w:sz="0" w:space="0" w:color="auto"/>
        <w:right w:val="none" w:sz="0" w:space="0" w:color="auto"/>
      </w:divBdr>
    </w:div>
    <w:div w:id="1630821404">
      <w:bodyDiv w:val="1"/>
      <w:marLeft w:val="0"/>
      <w:marRight w:val="0"/>
      <w:marTop w:val="0"/>
      <w:marBottom w:val="0"/>
      <w:divBdr>
        <w:top w:val="none" w:sz="0" w:space="0" w:color="auto"/>
        <w:left w:val="none" w:sz="0" w:space="0" w:color="auto"/>
        <w:bottom w:val="none" w:sz="0" w:space="0" w:color="auto"/>
        <w:right w:val="none" w:sz="0" w:space="0" w:color="auto"/>
      </w:divBdr>
    </w:div>
    <w:div w:id="1697806108">
      <w:bodyDiv w:val="1"/>
      <w:marLeft w:val="0"/>
      <w:marRight w:val="0"/>
      <w:marTop w:val="0"/>
      <w:marBottom w:val="0"/>
      <w:divBdr>
        <w:top w:val="none" w:sz="0" w:space="0" w:color="auto"/>
        <w:left w:val="none" w:sz="0" w:space="0" w:color="auto"/>
        <w:bottom w:val="none" w:sz="0" w:space="0" w:color="auto"/>
        <w:right w:val="none" w:sz="0" w:space="0" w:color="auto"/>
      </w:divBdr>
    </w:div>
    <w:div w:id="1824200771">
      <w:bodyDiv w:val="1"/>
      <w:marLeft w:val="0"/>
      <w:marRight w:val="0"/>
      <w:marTop w:val="0"/>
      <w:marBottom w:val="0"/>
      <w:divBdr>
        <w:top w:val="none" w:sz="0" w:space="0" w:color="auto"/>
        <w:left w:val="none" w:sz="0" w:space="0" w:color="auto"/>
        <w:bottom w:val="none" w:sz="0" w:space="0" w:color="auto"/>
        <w:right w:val="none" w:sz="0" w:space="0" w:color="auto"/>
      </w:divBdr>
    </w:div>
    <w:div w:id="1938096397">
      <w:bodyDiv w:val="1"/>
      <w:marLeft w:val="0"/>
      <w:marRight w:val="0"/>
      <w:marTop w:val="0"/>
      <w:marBottom w:val="0"/>
      <w:divBdr>
        <w:top w:val="none" w:sz="0" w:space="0" w:color="auto"/>
        <w:left w:val="none" w:sz="0" w:space="0" w:color="auto"/>
        <w:bottom w:val="none" w:sz="0" w:space="0" w:color="auto"/>
        <w:right w:val="none" w:sz="0" w:space="0" w:color="auto"/>
      </w:divBdr>
    </w:div>
    <w:div w:id="1991322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6"/>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0.10805500982318271"/>
          <c:y val="3.0534351145038167E-2"/>
          <c:w val="0.87229862475442044"/>
          <c:h val="0.85750636132315516"/>
        </c:manualLayout>
      </c:layout>
      <c:bar3DChart>
        <c:barDir val="col"/>
        <c:grouping val="clustered"/>
        <c:varyColors val="0"/>
        <c:ser>
          <c:idx val="0"/>
          <c:order val="0"/>
          <c:tx>
            <c:strRef>
              <c:f>Sheet1!$A$2</c:f>
              <c:strCache>
                <c:ptCount val="1"/>
              </c:strCache>
            </c:strRef>
          </c:tx>
          <c:spPr>
            <a:solidFill>
              <a:srgbClr val="0000FF"/>
            </a:solidFill>
            <a:ln w="12682">
              <a:solidFill>
                <a:srgbClr val="000000"/>
              </a:solidFill>
              <a:prstDash val="solid"/>
            </a:ln>
          </c:spPr>
          <c:invertIfNegative val="0"/>
          <c:cat>
            <c:strRef>
              <c:f>Sheet1!$B$1:$E$1</c:f>
              <c:strCache>
                <c:ptCount val="4"/>
                <c:pt idx="0">
                  <c:v>Poor</c:v>
                </c:pt>
                <c:pt idx="1">
                  <c:v>Average</c:v>
                </c:pt>
                <c:pt idx="2">
                  <c:v>Good</c:v>
                </c:pt>
                <c:pt idx="3">
                  <c:v>Excellent</c:v>
                </c:pt>
              </c:strCache>
            </c:strRef>
          </c:cat>
          <c:val>
            <c:numRef>
              <c:f>Sheet1!$B$2:$E$2</c:f>
              <c:numCache>
                <c:formatCode>General</c:formatCode>
                <c:ptCount val="4"/>
                <c:pt idx="0" formatCode="0%">
                  <c:v>0</c:v>
                </c:pt>
                <c:pt idx="1">
                  <c:v>0</c:v>
                </c:pt>
                <c:pt idx="2" formatCode="0%">
                  <c:v>0.7</c:v>
                </c:pt>
                <c:pt idx="3" formatCode="0%">
                  <c:v>0.3</c:v>
                </c:pt>
              </c:numCache>
            </c:numRef>
          </c:val>
        </c:ser>
        <c:dLbls>
          <c:showLegendKey val="0"/>
          <c:showVal val="0"/>
          <c:showCatName val="0"/>
          <c:showSerName val="0"/>
          <c:showPercent val="0"/>
          <c:showBubbleSize val="0"/>
        </c:dLbls>
        <c:gapWidth val="150"/>
        <c:gapDepth val="0"/>
        <c:shape val="box"/>
        <c:axId val="226777600"/>
        <c:axId val="246417664"/>
        <c:axId val="0"/>
      </c:bar3DChart>
      <c:catAx>
        <c:axId val="226777600"/>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1198" b="0" i="0" u="none" strike="noStrike" baseline="0">
                <a:solidFill>
                  <a:srgbClr val="000000"/>
                </a:solidFill>
                <a:latin typeface="Times New Roman"/>
                <a:ea typeface="Times New Roman"/>
                <a:cs typeface="Times New Roman"/>
              </a:defRPr>
            </a:pPr>
            <a:endParaRPr lang="id-ID"/>
          </a:p>
        </c:txPr>
        <c:crossAx val="246417664"/>
        <c:crosses val="autoZero"/>
        <c:auto val="1"/>
        <c:lblAlgn val="ctr"/>
        <c:lblOffset val="100"/>
        <c:tickLblSkip val="1"/>
        <c:tickMarkSkip val="1"/>
        <c:noMultiLvlLbl val="0"/>
      </c:catAx>
      <c:valAx>
        <c:axId val="246417664"/>
        <c:scaling>
          <c:orientation val="minMax"/>
          <c:max val="1"/>
          <c:min val="0"/>
        </c:scaling>
        <c:delete val="0"/>
        <c:axPos val="l"/>
        <c:majorGridlines>
          <c:spPr>
            <a:ln w="12682">
              <a:solidFill>
                <a:srgbClr val="FFFFFF"/>
              </a:solidFill>
              <a:prstDash val="solid"/>
            </a:ln>
          </c:spPr>
        </c:majorGridlines>
        <c:numFmt formatCode="0%" sourceLinked="1"/>
        <c:majorTickMark val="out"/>
        <c:minorTickMark val="none"/>
        <c:tickLblPos val="nextTo"/>
        <c:spPr>
          <a:ln w="3170">
            <a:solidFill>
              <a:srgbClr val="000000"/>
            </a:solidFill>
            <a:prstDash val="solid"/>
          </a:ln>
        </c:spPr>
        <c:txPr>
          <a:bodyPr rot="0" vert="horz"/>
          <a:lstStyle/>
          <a:p>
            <a:pPr>
              <a:defRPr sz="1198" b="0" i="0" u="none" strike="noStrike" baseline="0">
                <a:solidFill>
                  <a:srgbClr val="000000"/>
                </a:solidFill>
                <a:latin typeface="Times New Roman"/>
                <a:ea typeface="Times New Roman"/>
                <a:cs typeface="Times New Roman"/>
              </a:defRPr>
            </a:pPr>
            <a:endParaRPr lang="id-ID"/>
          </a:p>
        </c:txPr>
        <c:crossAx val="226777600"/>
        <c:crosses val="autoZero"/>
        <c:crossBetween val="between"/>
      </c:valAx>
      <c:spPr>
        <a:noFill/>
        <a:ln w="25363">
          <a:noFill/>
        </a:ln>
      </c:spPr>
    </c:plotArea>
    <c:plotVisOnly val="1"/>
    <c:dispBlanksAs val="gap"/>
    <c:showDLblsOverMax val="0"/>
  </c:chart>
  <c:spPr>
    <a:noFill/>
    <a:ln>
      <a:noFill/>
    </a:ln>
  </c:spPr>
  <c:txPr>
    <a:bodyPr/>
    <a:lstStyle/>
    <a:p>
      <a:pPr>
        <a:defRPr sz="1473" b="1" i="0" u="none" strike="noStrike" baseline="0">
          <a:solidFill>
            <a:srgbClr val="000000"/>
          </a:solidFill>
          <a:latin typeface="Calibri"/>
          <a:ea typeface="Calibri"/>
          <a:cs typeface="Calibri"/>
        </a:defRPr>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CC800-72E8-4FC4-889C-71932B4F5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44</Pages>
  <Words>7645</Words>
  <Characters>43581</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SNADA5</cp:lastModifiedBy>
  <cp:revision>16</cp:revision>
  <cp:lastPrinted>2024-10-08T08:44:00Z</cp:lastPrinted>
  <dcterms:created xsi:type="dcterms:W3CDTF">2023-06-08T13:01:00Z</dcterms:created>
  <dcterms:modified xsi:type="dcterms:W3CDTF">2024-10-08T08:44:00Z</dcterms:modified>
</cp:coreProperties>
</file>